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0E" w:rsidRPr="004B2BCE" w:rsidRDefault="00414AC7" w:rsidP="00414AC7">
      <w:pPr>
        <w:pStyle w:val="1"/>
        <w:ind w:right="210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1D100E" w:rsidRPr="004B2BCE" w:rsidRDefault="001D100E">
      <w:pPr>
        <w:spacing w:before="16" w:line="320" w:lineRule="exact"/>
        <w:rPr>
          <w:sz w:val="32"/>
          <w:szCs w:val="32"/>
          <w:lang w:val="ru-RU"/>
        </w:rPr>
      </w:pPr>
    </w:p>
    <w:p w:rsidR="001D100E" w:rsidRPr="004B2BCE" w:rsidRDefault="00414AC7">
      <w:pPr>
        <w:pStyle w:val="a3"/>
        <w:spacing w:before="0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Программа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учебному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предмету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«Окружающий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мир»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(предметная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область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«Обществознание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46"/>
          <w:w w:val="99"/>
          <w:lang w:val="ru-RU"/>
        </w:rPr>
        <w:t xml:space="preserve"> </w:t>
      </w:r>
      <w:r w:rsidRPr="004B2BCE">
        <w:rPr>
          <w:lang w:val="ru-RU"/>
        </w:rPr>
        <w:t>естествознание»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(«Окружающий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мир»)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включает: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пояснительную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записку,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содержание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обучения,</w:t>
      </w:r>
      <w:r w:rsidRPr="004B2BCE">
        <w:rPr>
          <w:spacing w:val="44"/>
          <w:w w:val="99"/>
          <w:lang w:val="ru-RU"/>
        </w:rPr>
        <w:t xml:space="preserve"> </w:t>
      </w:r>
      <w:r w:rsidRPr="004B2BCE">
        <w:rPr>
          <w:lang w:val="ru-RU"/>
        </w:rPr>
        <w:t>планируемые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результаты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освоения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программы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учебного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предмета,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тематическое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планирование.</w:t>
      </w:r>
    </w:p>
    <w:p w:rsidR="001D100E" w:rsidRPr="004B2BCE" w:rsidRDefault="00414AC7">
      <w:pPr>
        <w:pStyle w:val="a3"/>
        <w:spacing w:before="2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Пояснительная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записка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отражает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общие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цели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задачи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изучения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предмета,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характеристику</w:t>
      </w:r>
      <w:r w:rsidRPr="004B2BCE">
        <w:rPr>
          <w:spacing w:val="34"/>
          <w:w w:val="99"/>
          <w:lang w:val="ru-RU"/>
        </w:rPr>
        <w:t xml:space="preserve"> </w:t>
      </w:r>
      <w:r w:rsidRPr="004B2BCE">
        <w:rPr>
          <w:lang w:val="ru-RU"/>
        </w:rPr>
        <w:t>психологических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предпосылок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его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изучению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младшими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школьниками;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место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структуре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учебного</w:t>
      </w:r>
      <w:r w:rsidRPr="004B2BCE">
        <w:rPr>
          <w:spacing w:val="42"/>
          <w:w w:val="99"/>
          <w:lang w:val="ru-RU"/>
        </w:rPr>
        <w:t xml:space="preserve"> </w:t>
      </w:r>
      <w:r w:rsidRPr="004B2BCE">
        <w:rPr>
          <w:lang w:val="ru-RU"/>
        </w:rPr>
        <w:t>плана,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также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подходы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отбору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содержания,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планируемым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результатам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тематическому</w:t>
      </w:r>
      <w:r w:rsidRPr="004B2BCE">
        <w:rPr>
          <w:spacing w:val="30"/>
          <w:w w:val="99"/>
          <w:lang w:val="ru-RU"/>
        </w:rPr>
        <w:t xml:space="preserve"> </w:t>
      </w:r>
      <w:r w:rsidRPr="004B2BCE">
        <w:rPr>
          <w:lang w:val="ru-RU"/>
        </w:rPr>
        <w:t>планированию.</w:t>
      </w:r>
    </w:p>
    <w:p w:rsidR="001D100E" w:rsidRPr="004B2BCE" w:rsidRDefault="00414AC7">
      <w:pPr>
        <w:pStyle w:val="a3"/>
        <w:spacing w:before="2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Содержание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раскрывает</w:t>
      </w:r>
      <w:r w:rsidRPr="004B2BCE">
        <w:rPr>
          <w:spacing w:val="44"/>
          <w:lang w:val="ru-RU"/>
        </w:rPr>
        <w:t xml:space="preserve"> </w:t>
      </w:r>
      <w:r w:rsidRPr="004B2BCE">
        <w:rPr>
          <w:lang w:val="ru-RU"/>
        </w:rPr>
        <w:t>содержательные</w:t>
      </w:r>
      <w:r w:rsidRPr="004B2BCE">
        <w:rPr>
          <w:spacing w:val="45"/>
          <w:lang w:val="ru-RU"/>
        </w:rPr>
        <w:t xml:space="preserve"> </w:t>
      </w:r>
      <w:r w:rsidRPr="004B2BCE">
        <w:rPr>
          <w:lang w:val="ru-RU"/>
        </w:rPr>
        <w:t>линии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для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обязательного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изучения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1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классе</w:t>
      </w:r>
      <w:r w:rsidRPr="004B2BCE">
        <w:rPr>
          <w:spacing w:val="34"/>
          <w:w w:val="99"/>
          <w:lang w:val="ru-RU"/>
        </w:rPr>
        <w:t xml:space="preserve"> </w:t>
      </w:r>
      <w:r w:rsidRPr="004B2BCE">
        <w:rPr>
          <w:lang w:val="ru-RU"/>
        </w:rPr>
        <w:t>начальной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школы.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Содержание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1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классе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завершатся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перечнем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универсальных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учебных</w:t>
      </w:r>
      <w:r w:rsidRPr="004B2BCE">
        <w:rPr>
          <w:spacing w:val="38"/>
          <w:w w:val="99"/>
          <w:lang w:val="ru-RU"/>
        </w:rPr>
        <w:t xml:space="preserve"> </w:t>
      </w:r>
      <w:r w:rsidRPr="004B2BCE">
        <w:rPr>
          <w:lang w:val="ru-RU"/>
        </w:rPr>
        <w:t>действий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(УУД)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—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познавательных,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коммуникативных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регулятивных,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которые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возможно</w:t>
      </w:r>
      <w:r w:rsidRPr="004B2BCE">
        <w:rPr>
          <w:spacing w:val="46"/>
          <w:w w:val="99"/>
          <w:lang w:val="ru-RU"/>
        </w:rPr>
        <w:t xml:space="preserve"> </w:t>
      </w:r>
      <w:r w:rsidRPr="004B2BCE">
        <w:rPr>
          <w:lang w:val="ru-RU"/>
        </w:rPr>
        <w:t>формировать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средствами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учебного</w:t>
      </w:r>
      <w:r w:rsidRPr="004B2BCE">
        <w:rPr>
          <w:spacing w:val="50"/>
          <w:lang w:val="ru-RU"/>
        </w:rPr>
        <w:t xml:space="preserve"> </w:t>
      </w:r>
      <w:r w:rsidRPr="004B2BCE">
        <w:rPr>
          <w:lang w:val="ru-RU"/>
        </w:rPr>
        <w:t>предмета</w:t>
      </w:r>
      <w:r w:rsidRPr="004B2BCE">
        <w:rPr>
          <w:spacing w:val="49"/>
          <w:lang w:val="ru-RU"/>
        </w:rPr>
        <w:t xml:space="preserve"> </w:t>
      </w:r>
      <w:r w:rsidRPr="004B2BCE">
        <w:rPr>
          <w:lang w:val="ru-RU"/>
        </w:rPr>
        <w:t>«Окружающий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мир»</w:t>
      </w:r>
      <w:r w:rsidRPr="004B2BCE">
        <w:rPr>
          <w:spacing w:val="-5"/>
          <w:lang w:val="ru-RU"/>
        </w:rPr>
        <w:t xml:space="preserve"> </w:t>
      </w:r>
      <w:proofErr w:type="gramStart"/>
      <w:r w:rsidRPr="004B2BCE">
        <w:rPr>
          <w:lang w:val="ru-RU"/>
        </w:rPr>
        <w:t xml:space="preserve">с </w:t>
      </w:r>
      <w:r w:rsidRPr="004B2BCE">
        <w:rPr>
          <w:spacing w:val="44"/>
          <w:lang w:val="ru-RU"/>
        </w:rPr>
        <w:t xml:space="preserve"> </w:t>
      </w:r>
      <w:r w:rsidRPr="004B2BCE">
        <w:rPr>
          <w:lang w:val="ru-RU"/>
        </w:rPr>
        <w:t>учётом</w:t>
      </w:r>
      <w:proofErr w:type="gramEnd"/>
      <w:r w:rsidRPr="004B2BCE">
        <w:rPr>
          <w:lang w:val="ru-RU"/>
        </w:rPr>
        <w:t xml:space="preserve"> </w:t>
      </w:r>
      <w:r w:rsidRPr="004B2BCE">
        <w:rPr>
          <w:spacing w:val="45"/>
          <w:lang w:val="ru-RU"/>
        </w:rPr>
        <w:t xml:space="preserve"> </w:t>
      </w:r>
      <w:r w:rsidRPr="004B2BCE">
        <w:rPr>
          <w:lang w:val="ru-RU"/>
        </w:rPr>
        <w:t>возрастных</w:t>
      </w:r>
      <w:r w:rsidRPr="004B2BCE">
        <w:rPr>
          <w:spacing w:val="32"/>
          <w:w w:val="99"/>
          <w:lang w:val="ru-RU"/>
        </w:rPr>
        <w:t xml:space="preserve"> </w:t>
      </w:r>
      <w:r w:rsidRPr="004B2BCE">
        <w:rPr>
          <w:lang w:val="ru-RU"/>
        </w:rPr>
        <w:t xml:space="preserve">особенностей </w:t>
      </w:r>
      <w:r w:rsidRPr="004B2BCE">
        <w:rPr>
          <w:spacing w:val="37"/>
          <w:lang w:val="ru-RU"/>
        </w:rPr>
        <w:t xml:space="preserve"> </w:t>
      </w:r>
      <w:r w:rsidRPr="004B2BCE">
        <w:rPr>
          <w:lang w:val="ru-RU"/>
        </w:rPr>
        <w:t xml:space="preserve">младших </w:t>
      </w:r>
      <w:r w:rsidRPr="004B2BCE">
        <w:rPr>
          <w:spacing w:val="38"/>
          <w:lang w:val="ru-RU"/>
        </w:rPr>
        <w:t xml:space="preserve"> </w:t>
      </w:r>
      <w:r w:rsidRPr="004B2BCE">
        <w:rPr>
          <w:lang w:val="ru-RU"/>
        </w:rPr>
        <w:t>школьников.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первом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классе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предлагается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пропедевтический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уровень</w:t>
      </w:r>
      <w:r w:rsidRPr="004B2BCE">
        <w:rPr>
          <w:spacing w:val="30"/>
          <w:w w:val="99"/>
          <w:lang w:val="ru-RU"/>
        </w:rPr>
        <w:t xml:space="preserve"> </w:t>
      </w:r>
      <w:r w:rsidRPr="004B2BCE">
        <w:rPr>
          <w:lang w:val="ru-RU"/>
        </w:rPr>
        <w:t>формирования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УУД,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поскольку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становление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универсальности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действий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этом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этапе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42"/>
          <w:w w:val="99"/>
          <w:lang w:val="ru-RU"/>
        </w:rPr>
        <w:t xml:space="preserve"> </w:t>
      </w:r>
      <w:r w:rsidRPr="004B2BCE">
        <w:rPr>
          <w:lang w:val="ru-RU"/>
        </w:rPr>
        <w:t>только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начинается.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учётом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того,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что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выполнение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правил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совместной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деятельности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строится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30"/>
          <w:w w:val="99"/>
          <w:lang w:val="ru-RU"/>
        </w:rPr>
        <w:t xml:space="preserve"> </w:t>
      </w:r>
      <w:r w:rsidRPr="004B2BCE">
        <w:rPr>
          <w:lang w:val="ru-RU"/>
        </w:rPr>
        <w:t>интеграции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регулятивных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(определенные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волевые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усилия,</w:t>
      </w:r>
      <w:r w:rsidRPr="004B2BCE">
        <w:rPr>
          <w:spacing w:val="-14"/>
          <w:lang w:val="ru-RU"/>
        </w:rPr>
        <w:t xml:space="preserve"> </w:t>
      </w:r>
      <w:proofErr w:type="spellStart"/>
      <w:r w:rsidRPr="004B2BCE">
        <w:rPr>
          <w:lang w:val="ru-RU"/>
        </w:rPr>
        <w:t>саморегуляция</w:t>
      </w:r>
      <w:proofErr w:type="spellEnd"/>
      <w:r w:rsidRPr="004B2BCE">
        <w:rPr>
          <w:lang w:val="ru-RU"/>
        </w:rPr>
        <w:t>,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самоконтроль,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проявление</w:t>
      </w:r>
      <w:r w:rsidRPr="004B2BCE">
        <w:rPr>
          <w:spacing w:val="44"/>
          <w:w w:val="99"/>
          <w:lang w:val="ru-RU"/>
        </w:rPr>
        <w:t xml:space="preserve"> </w:t>
      </w:r>
      <w:r w:rsidRPr="004B2BCE">
        <w:rPr>
          <w:lang w:val="ru-RU"/>
        </w:rPr>
        <w:t>терпения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доброжелательности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при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налаживании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отношений)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коммуникативных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(способность</w:t>
      </w:r>
      <w:r w:rsidRPr="004B2BCE">
        <w:rPr>
          <w:spacing w:val="50"/>
          <w:w w:val="99"/>
          <w:lang w:val="ru-RU"/>
        </w:rPr>
        <w:t xml:space="preserve"> </w:t>
      </w:r>
      <w:r w:rsidRPr="004B2BCE">
        <w:rPr>
          <w:lang w:val="ru-RU"/>
        </w:rPr>
        <w:t>вербальными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средствами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устанавливать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взаимоотношения)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универсальных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учебных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действий,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их</w:t>
      </w:r>
      <w:r w:rsidRPr="004B2BCE">
        <w:rPr>
          <w:spacing w:val="44"/>
          <w:w w:val="99"/>
          <w:lang w:val="ru-RU"/>
        </w:rPr>
        <w:t xml:space="preserve"> </w:t>
      </w:r>
      <w:r w:rsidRPr="004B2BCE">
        <w:rPr>
          <w:lang w:val="ru-RU"/>
        </w:rPr>
        <w:t>перечень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дан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специальном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разделе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—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«Совместная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деят</w:t>
      </w:r>
      <w:r w:rsidRPr="004B2BCE">
        <w:rPr>
          <w:lang w:val="ru-RU"/>
        </w:rPr>
        <w:t>ельность».</w:t>
      </w:r>
    </w:p>
    <w:p w:rsidR="001D100E" w:rsidRPr="004B2BCE" w:rsidRDefault="00414AC7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4B2BCE">
        <w:rPr>
          <w:lang w:val="ru-RU"/>
        </w:rPr>
        <w:t>Планируемые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результаты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включают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личностные,</w:t>
      </w:r>
      <w:r w:rsidRPr="004B2BCE">
        <w:rPr>
          <w:spacing w:val="-11"/>
          <w:lang w:val="ru-RU"/>
        </w:rPr>
        <w:t xml:space="preserve"> </w:t>
      </w:r>
      <w:proofErr w:type="spellStart"/>
      <w:r w:rsidRPr="004B2BCE">
        <w:rPr>
          <w:lang w:val="ru-RU"/>
        </w:rPr>
        <w:t>метапредметные</w:t>
      </w:r>
      <w:proofErr w:type="spellEnd"/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результаты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за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период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обучения,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а</w:t>
      </w:r>
      <w:r w:rsidRPr="004B2BCE">
        <w:rPr>
          <w:spacing w:val="40"/>
          <w:w w:val="99"/>
          <w:lang w:val="ru-RU"/>
        </w:rPr>
        <w:t xml:space="preserve"> </w:t>
      </w:r>
      <w:r w:rsidRPr="004B2BCE">
        <w:rPr>
          <w:lang w:val="ru-RU"/>
        </w:rPr>
        <w:t>также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предметные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достижения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младшего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школьника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за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первый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год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начальной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школе.</w:t>
      </w:r>
    </w:p>
    <w:p w:rsidR="001D100E" w:rsidRPr="004B2BCE" w:rsidRDefault="00414AC7">
      <w:pPr>
        <w:pStyle w:val="a3"/>
        <w:spacing w:before="2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тематическом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планировании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описывается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программное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содержание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всем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разделам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содержания</w:t>
      </w:r>
      <w:r w:rsidRPr="004B2BCE">
        <w:rPr>
          <w:spacing w:val="42"/>
          <w:w w:val="99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1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класса,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также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раскрываются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методы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формы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организации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характеристика</w:t>
      </w:r>
      <w:r w:rsidRPr="004B2BCE">
        <w:rPr>
          <w:spacing w:val="32"/>
          <w:w w:val="99"/>
          <w:lang w:val="ru-RU"/>
        </w:rPr>
        <w:t xml:space="preserve"> </w:t>
      </w:r>
      <w:r w:rsidRPr="004B2BCE">
        <w:rPr>
          <w:lang w:val="ru-RU"/>
        </w:rPr>
        <w:t>деятельностей,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которые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целесообразно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использовать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при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изучении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той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или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иной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программной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темы.</w:t>
      </w:r>
    </w:p>
    <w:p w:rsidR="001D100E" w:rsidRPr="004B2BCE" w:rsidRDefault="00414AC7">
      <w:pPr>
        <w:pStyle w:val="a3"/>
        <w:spacing w:before="2"/>
        <w:ind w:left="286" w:right="210"/>
        <w:rPr>
          <w:lang w:val="ru-RU"/>
        </w:rPr>
      </w:pPr>
      <w:r w:rsidRPr="004B2BCE">
        <w:rPr>
          <w:lang w:val="ru-RU"/>
        </w:rPr>
        <w:t>Представлены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также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способы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организации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дифференцированного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обучения.</w:t>
      </w:r>
    </w:p>
    <w:p w:rsidR="001D100E" w:rsidRPr="004B2BCE" w:rsidRDefault="00414AC7">
      <w:pPr>
        <w:pStyle w:val="a3"/>
        <w:spacing w:before="60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Рабочая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программа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по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предмету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«Окружающий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мир»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уровне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1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класса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начального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общего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образования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составлена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основе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требований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результатам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освоения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основной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образовательной</w:t>
      </w:r>
      <w:r w:rsidRPr="004B2BCE">
        <w:rPr>
          <w:spacing w:val="24"/>
          <w:w w:val="99"/>
          <w:lang w:val="ru-RU"/>
        </w:rPr>
        <w:t xml:space="preserve"> </w:t>
      </w:r>
      <w:r w:rsidRPr="004B2BCE">
        <w:rPr>
          <w:lang w:val="ru-RU"/>
        </w:rPr>
        <w:t>программы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начального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общего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образования,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представл</w:t>
      </w:r>
      <w:r w:rsidRPr="004B2BCE">
        <w:rPr>
          <w:lang w:val="ru-RU"/>
        </w:rPr>
        <w:t>енных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Федеральном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государственном</w:t>
      </w:r>
      <w:r w:rsidRPr="004B2BCE">
        <w:rPr>
          <w:spacing w:val="32"/>
          <w:w w:val="99"/>
          <w:lang w:val="ru-RU"/>
        </w:rPr>
        <w:t xml:space="preserve"> </w:t>
      </w:r>
      <w:r w:rsidRPr="004B2BCE">
        <w:rPr>
          <w:lang w:val="ru-RU"/>
        </w:rPr>
        <w:t>образовательном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стандарте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начального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общего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образования,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Примерной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программы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воспитания,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а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также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учётом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историко-культурного</w:t>
      </w:r>
      <w:r w:rsidRPr="004B2BCE">
        <w:rPr>
          <w:spacing w:val="42"/>
          <w:lang w:val="ru-RU"/>
        </w:rPr>
        <w:t xml:space="preserve"> </w:t>
      </w:r>
      <w:r w:rsidRPr="004B2BCE">
        <w:rPr>
          <w:lang w:val="ru-RU"/>
        </w:rPr>
        <w:t>стандарта.</w:t>
      </w:r>
    </w:p>
    <w:p w:rsidR="001D100E" w:rsidRPr="004B2BCE" w:rsidRDefault="00414AC7">
      <w:pPr>
        <w:pStyle w:val="a3"/>
        <w:spacing w:before="2" w:line="292" w:lineRule="auto"/>
        <w:ind w:left="106" w:right="210" w:firstLine="180"/>
        <w:rPr>
          <w:lang w:val="ru-RU"/>
        </w:rPr>
      </w:pPr>
      <w:r w:rsidRPr="004B2BCE">
        <w:rPr>
          <w:lang w:val="ru-RU"/>
        </w:rPr>
        <w:t>Изучение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предмета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«Окружающий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мир»,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интегрирующего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знания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природе,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предметном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мире,</w:t>
      </w:r>
      <w:r w:rsidRPr="004B2BCE">
        <w:rPr>
          <w:spacing w:val="54"/>
          <w:w w:val="99"/>
          <w:lang w:val="ru-RU"/>
        </w:rPr>
        <w:t xml:space="preserve"> </w:t>
      </w:r>
      <w:r w:rsidRPr="004B2BCE">
        <w:rPr>
          <w:lang w:val="ru-RU"/>
        </w:rPr>
        <w:t>обществе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взаимодействии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людей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нём,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соответствует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потребностям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интересам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детей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младшего</w:t>
      </w:r>
      <w:r w:rsidRPr="004B2BCE">
        <w:rPr>
          <w:spacing w:val="28"/>
          <w:w w:val="99"/>
          <w:lang w:val="ru-RU"/>
        </w:rPr>
        <w:t xml:space="preserve"> </w:t>
      </w:r>
      <w:r w:rsidRPr="004B2BCE">
        <w:rPr>
          <w:lang w:val="ru-RU"/>
        </w:rPr>
        <w:t>школьного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возраста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направлено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достижение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следующих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целей:</w:t>
      </w:r>
    </w:p>
    <w:p w:rsidR="001D100E" w:rsidRPr="004B2BCE" w:rsidRDefault="00414AC7">
      <w:pPr>
        <w:pStyle w:val="a3"/>
        <w:numPr>
          <w:ilvl w:val="0"/>
          <w:numId w:val="13"/>
        </w:numPr>
        <w:tabs>
          <w:tab w:val="left" w:pos="887"/>
        </w:tabs>
        <w:spacing w:before="110" w:line="292" w:lineRule="auto"/>
        <w:ind w:right="468" w:firstLine="0"/>
        <w:rPr>
          <w:lang w:val="ru-RU"/>
        </w:rPr>
      </w:pPr>
      <w:proofErr w:type="gramStart"/>
      <w:r w:rsidRPr="004B2BCE">
        <w:rPr>
          <w:lang w:val="ru-RU"/>
        </w:rPr>
        <w:t>формирование</w:t>
      </w:r>
      <w:proofErr w:type="gramEnd"/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целостного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взгляда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мир,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осознание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места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нём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человека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основе</w:t>
      </w:r>
      <w:r w:rsidRPr="004B2BCE">
        <w:rPr>
          <w:spacing w:val="34"/>
          <w:w w:val="99"/>
          <w:lang w:val="ru-RU"/>
        </w:rPr>
        <w:t xml:space="preserve"> </w:t>
      </w:r>
      <w:r w:rsidRPr="004B2BCE">
        <w:rPr>
          <w:lang w:val="ru-RU"/>
        </w:rPr>
        <w:t>целостного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взгляда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окружающий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мир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(природную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социальную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среду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обитания);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освоение</w:t>
      </w:r>
      <w:r w:rsidRPr="004B2BCE">
        <w:rPr>
          <w:spacing w:val="40"/>
          <w:w w:val="99"/>
          <w:lang w:val="ru-RU"/>
        </w:rPr>
        <w:t xml:space="preserve"> </w:t>
      </w:r>
      <w:r w:rsidRPr="004B2BCE">
        <w:rPr>
          <w:lang w:val="ru-RU"/>
        </w:rPr>
        <w:t>естественнонаучных,</w:t>
      </w:r>
      <w:r w:rsidRPr="004B2BCE">
        <w:rPr>
          <w:spacing w:val="-16"/>
          <w:lang w:val="ru-RU"/>
        </w:rPr>
        <w:t xml:space="preserve"> </w:t>
      </w:r>
      <w:r w:rsidRPr="004B2BCE">
        <w:rPr>
          <w:lang w:val="ru-RU"/>
        </w:rPr>
        <w:t>обществоведческих,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нравственно</w:t>
      </w:r>
      <w:r w:rsidRPr="004B2BCE">
        <w:rPr>
          <w:spacing w:val="-16"/>
          <w:lang w:val="ru-RU"/>
        </w:rPr>
        <w:t xml:space="preserve"> </w:t>
      </w:r>
      <w:r w:rsidRPr="004B2BCE">
        <w:rPr>
          <w:lang w:val="ru-RU"/>
        </w:rPr>
        <w:t>этических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понятий,</w:t>
      </w:r>
      <w:r w:rsidRPr="004B2BCE">
        <w:rPr>
          <w:spacing w:val="-16"/>
          <w:lang w:val="ru-RU"/>
        </w:rPr>
        <w:t xml:space="preserve"> </w:t>
      </w:r>
      <w:r w:rsidRPr="004B2BCE">
        <w:rPr>
          <w:lang w:val="ru-RU"/>
        </w:rPr>
        <w:t>представленных</w:t>
      </w:r>
      <w:r w:rsidRPr="004B2BCE">
        <w:rPr>
          <w:spacing w:val="-15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40"/>
          <w:w w:val="99"/>
          <w:lang w:val="ru-RU"/>
        </w:rPr>
        <w:t xml:space="preserve"> </w:t>
      </w:r>
      <w:r w:rsidRPr="004B2BCE">
        <w:rPr>
          <w:lang w:val="ru-RU"/>
        </w:rPr>
        <w:t>содержании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данного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учебного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предмета;</w:t>
      </w:r>
    </w:p>
    <w:p w:rsidR="001D100E" w:rsidRPr="00414AC7" w:rsidRDefault="00414AC7">
      <w:pPr>
        <w:pStyle w:val="a3"/>
        <w:numPr>
          <w:ilvl w:val="0"/>
          <w:numId w:val="13"/>
        </w:numPr>
        <w:tabs>
          <w:tab w:val="left" w:pos="887"/>
        </w:tabs>
        <w:spacing w:line="292" w:lineRule="auto"/>
        <w:ind w:right="119" w:firstLine="0"/>
        <w:rPr>
          <w:lang w:val="ru-RU"/>
        </w:rPr>
      </w:pPr>
      <w:proofErr w:type="gramStart"/>
      <w:r w:rsidRPr="004B2BCE">
        <w:rPr>
          <w:lang w:val="ru-RU"/>
        </w:rPr>
        <w:t>развитие</w:t>
      </w:r>
      <w:proofErr w:type="gramEnd"/>
      <w:r w:rsidRPr="004B2BCE">
        <w:rPr>
          <w:spacing w:val="-5"/>
          <w:lang w:val="ru-RU"/>
        </w:rPr>
        <w:t xml:space="preserve"> </w:t>
      </w:r>
      <w:r w:rsidRPr="004B2BCE">
        <w:rPr>
          <w:lang w:val="ru-RU"/>
        </w:rPr>
        <w:t>умений</w:t>
      </w:r>
      <w:r w:rsidRPr="004B2BCE">
        <w:rPr>
          <w:spacing w:val="52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52"/>
          <w:lang w:val="ru-RU"/>
        </w:rPr>
        <w:t xml:space="preserve"> </w:t>
      </w:r>
      <w:r w:rsidRPr="004B2BCE">
        <w:rPr>
          <w:lang w:val="ru-RU"/>
        </w:rPr>
        <w:t>навыков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применять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полученные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знания</w:t>
      </w:r>
      <w:r w:rsidRPr="004B2BCE">
        <w:rPr>
          <w:spacing w:val="-5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4"/>
          <w:lang w:val="ru-RU"/>
        </w:rPr>
        <w:t xml:space="preserve"> </w:t>
      </w:r>
      <w:r w:rsidRPr="004B2BCE">
        <w:rPr>
          <w:lang w:val="ru-RU"/>
        </w:rPr>
        <w:t>реальной</w:t>
      </w:r>
      <w:r w:rsidRPr="004B2BCE">
        <w:rPr>
          <w:spacing w:val="52"/>
          <w:lang w:val="ru-RU"/>
        </w:rPr>
        <w:t xml:space="preserve"> </w:t>
      </w:r>
      <w:r w:rsidRPr="004B2BCE">
        <w:rPr>
          <w:lang w:val="ru-RU"/>
        </w:rPr>
        <w:t>учебной</w:t>
      </w:r>
      <w:r w:rsidRPr="004B2BCE">
        <w:rPr>
          <w:spacing w:val="51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40"/>
          <w:w w:val="99"/>
          <w:lang w:val="ru-RU"/>
        </w:rPr>
        <w:t xml:space="preserve"> </w:t>
      </w:r>
      <w:r w:rsidRPr="004B2BCE">
        <w:rPr>
          <w:lang w:val="ru-RU"/>
        </w:rPr>
        <w:t>жизненной</w:t>
      </w:r>
      <w:r w:rsidRPr="004B2BCE">
        <w:rPr>
          <w:spacing w:val="41"/>
          <w:lang w:val="ru-RU"/>
        </w:rPr>
        <w:t xml:space="preserve"> </w:t>
      </w:r>
      <w:r w:rsidRPr="004B2BCE">
        <w:rPr>
          <w:lang w:val="ru-RU"/>
        </w:rPr>
        <w:t>практике,</w:t>
      </w:r>
      <w:r w:rsidRPr="004B2BCE">
        <w:rPr>
          <w:spacing w:val="42"/>
          <w:lang w:val="ru-RU"/>
        </w:rPr>
        <w:t xml:space="preserve"> </w:t>
      </w:r>
      <w:r w:rsidRPr="004B2BCE">
        <w:rPr>
          <w:lang w:val="ru-RU"/>
        </w:rPr>
        <w:t>связанной</w:t>
      </w:r>
      <w:r w:rsidRPr="004B2BCE">
        <w:rPr>
          <w:spacing w:val="42"/>
          <w:lang w:val="ru-RU"/>
        </w:rPr>
        <w:t xml:space="preserve"> </w:t>
      </w:r>
      <w:r w:rsidRPr="004B2BCE">
        <w:rPr>
          <w:lang w:val="ru-RU"/>
        </w:rPr>
        <w:t>как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поисково-исследовательской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деятельностью</w:t>
      </w:r>
      <w:r w:rsidRPr="004B2BCE">
        <w:rPr>
          <w:spacing w:val="-8"/>
          <w:lang w:val="ru-RU"/>
        </w:rPr>
        <w:t xml:space="preserve"> </w:t>
      </w:r>
      <w:r w:rsidRPr="00414AC7">
        <w:rPr>
          <w:lang w:val="ru-RU"/>
        </w:rPr>
        <w:t>(наблюдения,</w:t>
      </w:r>
      <w:r w:rsidRPr="00414AC7">
        <w:rPr>
          <w:spacing w:val="34"/>
          <w:w w:val="99"/>
          <w:lang w:val="ru-RU"/>
        </w:rPr>
        <w:t xml:space="preserve"> </w:t>
      </w:r>
      <w:r w:rsidRPr="00414AC7">
        <w:rPr>
          <w:lang w:val="ru-RU"/>
        </w:rPr>
        <w:t>опыты,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трудовая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деятельность),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так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и</w:t>
      </w:r>
      <w:r w:rsidRPr="00414AC7">
        <w:rPr>
          <w:spacing w:val="-8"/>
          <w:lang w:val="ru-RU"/>
        </w:rPr>
        <w:t xml:space="preserve"> </w:t>
      </w:r>
      <w:r w:rsidRPr="00414AC7">
        <w:rPr>
          <w:lang w:val="ru-RU"/>
        </w:rPr>
        <w:t>с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творческим</w:t>
      </w:r>
      <w:r w:rsidRPr="00414AC7">
        <w:rPr>
          <w:spacing w:val="-8"/>
          <w:lang w:val="ru-RU"/>
        </w:rPr>
        <w:t xml:space="preserve"> </w:t>
      </w:r>
      <w:r w:rsidRPr="00414AC7">
        <w:rPr>
          <w:lang w:val="ru-RU"/>
        </w:rPr>
        <w:t>использованием</w:t>
      </w:r>
      <w:r w:rsidRPr="00414AC7">
        <w:rPr>
          <w:spacing w:val="-8"/>
          <w:lang w:val="ru-RU"/>
        </w:rPr>
        <w:t xml:space="preserve"> </w:t>
      </w:r>
      <w:r w:rsidRPr="00414AC7">
        <w:rPr>
          <w:lang w:val="ru-RU"/>
        </w:rPr>
        <w:t>приобретённых</w:t>
      </w:r>
      <w:r w:rsidRPr="00414AC7">
        <w:rPr>
          <w:spacing w:val="-9"/>
          <w:lang w:val="ru-RU"/>
        </w:rPr>
        <w:t xml:space="preserve"> </w:t>
      </w:r>
      <w:r w:rsidRPr="00414AC7">
        <w:rPr>
          <w:lang w:val="ru-RU"/>
        </w:rPr>
        <w:t>знаний</w:t>
      </w:r>
      <w:r w:rsidRPr="00414AC7">
        <w:rPr>
          <w:spacing w:val="-8"/>
          <w:lang w:val="ru-RU"/>
        </w:rPr>
        <w:t xml:space="preserve"> </w:t>
      </w:r>
      <w:r w:rsidRPr="00414AC7">
        <w:rPr>
          <w:lang w:val="ru-RU"/>
        </w:rPr>
        <w:t>в</w:t>
      </w:r>
      <w:r w:rsidRPr="00414AC7">
        <w:rPr>
          <w:spacing w:val="34"/>
          <w:w w:val="99"/>
          <w:lang w:val="ru-RU"/>
        </w:rPr>
        <w:t xml:space="preserve"> </w:t>
      </w:r>
      <w:r w:rsidRPr="00414AC7">
        <w:rPr>
          <w:lang w:val="ru-RU"/>
        </w:rPr>
        <w:t>речевой,</w:t>
      </w:r>
      <w:r w:rsidRPr="00414AC7">
        <w:rPr>
          <w:spacing w:val="-20"/>
          <w:lang w:val="ru-RU"/>
        </w:rPr>
        <w:t xml:space="preserve"> </w:t>
      </w:r>
      <w:r w:rsidRPr="00414AC7">
        <w:rPr>
          <w:lang w:val="ru-RU"/>
        </w:rPr>
        <w:t>изобразительной,</w:t>
      </w:r>
      <w:r w:rsidRPr="00414AC7">
        <w:rPr>
          <w:spacing w:val="-19"/>
          <w:lang w:val="ru-RU"/>
        </w:rPr>
        <w:t xml:space="preserve"> </w:t>
      </w:r>
      <w:r w:rsidRPr="00414AC7">
        <w:rPr>
          <w:lang w:val="ru-RU"/>
        </w:rPr>
        <w:t>художественной</w:t>
      </w:r>
      <w:r w:rsidRPr="00414AC7">
        <w:rPr>
          <w:spacing w:val="-18"/>
          <w:lang w:val="ru-RU"/>
        </w:rPr>
        <w:t xml:space="preserve"> </w:t>
      </w:r>
      <w:r w:rsidRPr="00414AC7">
        <w:rPr>
          <w:lang w:val="ru-RU"/>
        </w:rPr>
        <w:t>деятельности;</w:t>
      </w:r>
    </w:p>
    <w:p w:rsidR="001D100E" w:rsidRPr="004B2BCE" w:rsidRDefault="00414AC7">
      <w:pPr>
        <w:pStyle w:val="a3"/>
        <w:numPr>
          <w:ilvl w:val="0"/>
          <w:numId w:val="13"/>
        </w:numPr>
        <w:tabs>
          <w:tab w:val="left" w:pos="887"/>
        </w:tabs>
        <w:spacing w:line="292" w:lineRule="auto"/>
        <w:ind w:right="210" w:firstLine="0"/>
        <w:rPr>
          <w:lang w:val="ru-RU"/>
        </w:rPr>
      </w:pPr>
      <w:proofErr w:type="gramStart"/>
      <w:r w:rsidRPr="004B2BCE">
        <w:rPr>
          <w:lang w:val="ru-RU"/>
        </w:rPr>
        <w:t>дух</w:t>
      </w:r>
      <w:r w:rsidRPr="004B2BCE">
        <w:rPr>
          <w:lang w:val="ru-RU"/>
        </w:rPr>
        <w:t>овно</w:t>
      </w:r>
      <w:proofErr w:type="gramEnd"/>
      <w:r w:rsidRPr="004B2BCE">
        <w:rPr>
          <w:lang w:val="ru-RU"/>
        </w:rPr>
        <w:t>-нравственное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развитие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воспитание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личности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гражданина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России,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понимание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своей</w:t>
      </w:r>
      <w:r w:rsidRPr="004B2BCE">
        <w:rPr>
          <w:spacing w:val="48"/>
          <w:w w:val="99"/>
          <w:lang w:val="ru-RU"/>
        </w:rPr>
        <w:t xml:space="preserve"> </w:t>
      </w:r>
      <w:r w:rsidRPr="004B2BCE">
        <w:rPr>
          <w:lang w:val="ru-RU"/>
        </w:rPr>
        <w:t>принадлежности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Российскому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государству,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определённому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этносу;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проявление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уважения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38"/>
          <w:w w:val="99"/>
          <w:lang w:val="ru-RU"/>
        </w:rPr>
        <w:t xml:space="preserve"> </w:t>
      </w:r>
      <w:r w:rsidRPr="004B2BCE">
        <w:rPr>
          <w:lang w:val="ru-RU"/>
        </w:rPr>
        <w:t>истории,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культуре,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традициям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народов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РФ;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освоение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младшими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школьниками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мирового</w:t>
      </w:r>
    </w:p>
    <w:p w:rsidR="001D100E" w:rsidRPr="004B2BCE" w:rsidRDefault="001D100E">
      <w:pPr>
        <w:spacing w:line="292" w:lineRule="auto"/>
        <w:rPr>
          <w:lang w:val="ru-RU"/>
        </w:rPr>
        <w:sectPr w:rsidR="001D100E" w:rsidRPr="004B2BCE">
          <w:pgSz w:w="11900" w:h="16840"/>
          <w:pgMar w:top="540" w:right="600" w:bottom="280" w:left="560" w:header="720" w:footer="720" w:gutter="0"/>
          <w:cols w:space="720"/>
        </w:sectPr>
      </w:pPr>
    </w:p>
    <w:p w:rsidR="001D100E" w:rsidRPr="004B2BCE" w:rsidRDefault="00414AC7">
      <w:pPr>
        <w:pStyle w:val="a3"/>
        <w:spacing w:before="42" w:line="292" w:lineRule="auto"/>
        <w:ind w:left="526" w:right="107"/>
        <w:rPr>
          <w:lang w:val="ru-RU"/>
        </w:rPr>
      </w:pPr>
      <w:proofErr w:type="gramStart"/>
      <w:r w:rsidRPr="004B2BCE">
        <w:rPr>
          <w:lang w:val="ru-RU"/>
        </w:rPr>
        <w:lastRenderedPageBreak/>
        <w:t>культурного</w:t>
      </w:r>
      <w:proofErr w:type="gramEnd"/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опыта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созданию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общечеловеческих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ценностей,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законов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правил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построения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взаимоотношений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социуме;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обогащение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духовного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богатства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обучающихся;</w:t>
      </w:r>
    </w:p>
    <w:p w:rsidR="001D100E" w:rsidRPr="004B2BCE" w:rsidRDefault="00414AC7">
      <w:pPr>
        <w:pStyle w:val="a3"/>
        <w:numPr>
          <w:ilvl w:val="0"/>
          <w:numId w:val="13"/>
        </w:numPr>
        <w:tabs>
          <w:tab w:val="left" w:pos="887"/>
        </w:tabs>
        <w:spacing w:line="292" w:lineRule="auto"/>
        <w:ind w:right="107" w:firstLine="0"/>
        <w:rPr>
          <w:lang w:val="ru-RU"/>
        </w:rPr>
      </w:pPr>
      <w:proofErr w:type="gramStart"/>
      <w:r w:rsidRPr="004B2BCE">
        <w:rPr>
          <w:lang w:val="ru-RU"/>
        </w:rPr>
        <w:t>развитие</w:t>
      </w:r>
      <w:proofErr w:type="gramEnd"/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способности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ребёнка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социализации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основе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принятия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гуманистических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норм</w:t>
      </w:r>
      <w:r w:rsidRPr="004B2BCE">
        <w:rPr>
          <w:spacing w:val="44"/>
          <w:w w:val="99"/>
          <w:lang w:val="ru-RU"/>
        </w:rPr>
        <w:t xml:space="preserve"> </w:t>
      </w:r>
      <w:r w:rsidRPr="004B2BCE">
        <w:rPr>
          <w:lang w:val="ru-RU"/>
        </w:rPr>
        <w:t>жизни,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приобретение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опыта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эмоционально-положительного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отношения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природе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соответствии</w:t>
      </w:r>
      <w:r w:rsidRPr="004B2BCE">
        <w:rPr>
          <w:spacing w:val="52"/>
          <w:w w:val="99"/>
          <w:lang w:val="ru-RU"/>
        </w:rPr>
        <w:t xml:space="preserve"> </w:t>
      </w:r>
      <w:r w:rsidRPr="004B2BCE">
        <w:rPr>
          <w:lang w:val="ru-RU"/>
        </w:rPr>
        <w:t>с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экологическими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нормами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поведения;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становление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навыков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повседневного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проявления</w:t>
      </w:r>
      <w:r w:rsidRPr="004B2BCE">
        <w:rPr>
          <w:w w:val="99"/>
          <w:lang w:val="ru-RU"/>
        </w:rPr>
        <w:t xml:space="preserve"> </w:t>
      </w:r>
      <w:r w:rsidRPr="004B2BCE">
        <w:rPr>
          <w:spacing w:val="40"/>
          <w:w w:val="99"/>
          <w:lang w:val="ru-RU"/>
        </w:rPr>
        <w:t xml:space="preserve"> </w:t>
      </w:r>
      <w:r w:rsidRPr="004B2BCE">
        <w:rPr>
          <w:lang w:val="ru-RU"/>
        </w:rPr>
        <w:t>культуры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общения,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гуманного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отношения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людям,</w:t>
      </w:r>
      <w:r w:rsidRPr="004B2BCE">
        <w:rPr>
          <w:spacing w:val="46"/>
          <w:lang w:val="ru-RU"/>
        </w:rPr>
        <w:t xml:space="preserve"> </w:t>
      </w:r>
      <w:r w:rsidRPr="004B2BCE">
        <w:rPr>
          <w:lang w:val="ru-RU"/>
        </w:rPr>
        <w:t>уважительного</w:t>
      </w:r>
      <w:r w:rsidRPr="004B2BCE">
        <w:rPr>
          <w:spacing w:val="47"/>
          <w:lang w:val="ru-RU"/>
        </w:rPr>
        <w:t xml:space="preserve"> </w:t>
      </w:r>
      <w:r w:rsidRPr="004B2BCE">
        <w:rPr>
          <w:lang w:val="ru-RU"/>
        </w:rPr>
        <w:t>отношения</w:t>
      </w:r>
      <w:r w:rsidRPr="004B2BCE">
        <w:rPr>
          <w:spacing w:val="46"/>
          <w:lang w:val="ru-RU"/>
        </w:rPr>
        <w:t xml:space="preserve"> </w:t>
      </w:r>
      <w:r w:rsidRPr="004B2BCE">
        <w:rPr>
          <w:lang w:val="ru-RU"/>
        </w:rPr>
        <w:t>к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их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взглядам,</w:t>
      </w:r>
      <w:r w:rsidRPr="004B2BCE">
        <w:rPr>
          <w:spacing w:val="42"/>
          <w:w w:val="99"/>
          <w:lang w:val="ru-RU"/>
        </w:rPr>
        <w:t xml:space="preserve"> </w:t>
      </w:r>
      <w:r w:rsidRPr="004B2BCE">
        <w:rPr>
          <w:lang w:val="ru-RU"/>
        </w:rPr>
        <w:t>мнению</w:t>
      </w:r>
      <w:r w:rsidRPr="004B2BCE">
        <w:rPr>
          <w:spacing w:val="-14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3"/>
          <w:lang w:val="ru-RU"/>
        </w:rPr>
        <w:t xml:space="preserve"> </w:t>
      </w:r>
      <w:r w:rsidRPr="004B2BCE">
        <w:rPr>
          <w:lang w:val="ru-RU"/>
        </w:rPr>
        <w:t>индивидуальности</w:t>
      </w:r>
    </w:p>
    <w:p w:rsidR="001D100E" w:rsidRPr="004B2BCE" w:rsidRDefault="00414AC7">
      <w:pPr>
        <w:pStyle w:val="a3"/>
        <w:spacing w:before="110" w:line="292" w:lineRule="auto"/>
        <w:ind w:left="106" w:right="176" w:firstLine="180"/>
        <w:rPr>
          <w:lang w:val="ru-RU"/>
        </w:rPr>
      </w:pPr>
      <w:r w:rsidRPr="004B2BCE">
        <w:rPr>
          <w:lang w:val="ru-RU"/>
        </w:rPr>
        <w:t>Центральной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идеей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конструирования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содержания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планируемых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результатов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обучения</w:t>
      </w:r>
      <w:r w:rsidRPr="004B2BCE">
        <w:rPr>
          <w:spacing w:val="-12"/>
          <w:lang w:val="ru-RU"/>
        </w:rPr>
        <w:t xml:space="preserve"> </w:t>
      </w:r>
      <w:r w:rsidRPr="004B2BCE">
        <w:rPr>
          <w:lang w:val="ru-RU"/>
        </w:rPr>
        <w:t>является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раскрытие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роли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человека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природе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обществе,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ознакомление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с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правилами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поведения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среде</w:t>
      </w:r>
      <w:r w:rsidRPr="004B2BCE">
        <w:rPr>
          <w:spacing w:val="30"/>
          <w:w w:val="99"/>
          <w:lang w:val="ru-RU"/>
        </w:rPr>
        <w:t xml:space="preserve"> </w:t>
      </w:r>
      <w:r w:rsidRPr="004B2BCE">
        <w:rPr>
          <w:lang w:val="ru-RU"/>
        </w:rPr>
        <w:t>обитания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освоение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общечеловеческих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ценностей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взаимодействия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системах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природа»,</w:t>
      </w:r>
    </w:p>
    <w:p w:rsidR="001D100E" w:rsidRPr="004B2BCE" w:rsidRDefault="00414AC7">
      <w:pPr>
        <w:pStyle w:val="a3"/>
        <w:spacing w:before="2" w:line="292" w:lineRule="auto"/>
        <w:ind w:left="106" w:right="107"/>
        <w:rPr>
          <w:lang w:val="ru-RU"/>
        </w:rPr>
      </w:pPr>
      <w:r w:rsidRPr="004B2BCE">
        <w:rPr>
          <w:lang w:val="ru-RU"/>
        </w:rPr>
        <w:t>«Человек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общество»,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другие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люди»,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познание».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Важнейшей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составляющей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всех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указанных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систем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является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содержание,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усвоение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которого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гарантирует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формирование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у</w:t>
      </w:r>
      <w:r w:rsidRPr="004B2BCE">
        <w:rPr>
          <w:spacing w:val="32"/>
          <w:w w:val="99"/>
          <w:lang w:val="ru-RU"/>
        </w:rPr>
        <w:t xml:space="preserve"> </w:t>
      </w:r>
      <w:r w:rsidRPr="004B2BCE">
        <w:rPr>
          <w:lang w:val="ru-RU"/>
        </w:rPr>
        <w:t>обучающихся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навыков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здорового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безопасного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образа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жизни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основе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развивающейся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способности</w:t>
      </w:r>
      <w:r w:rsidRPr="004B2BCE">
        <w:rPr>
          <w:spacing w:val="36"/>
          <w:w w:val="99"/>
          <w:lang w:val="ru-RU"/>
        </w:rPr>
        <w:t xml:space="preserve"> </w:t>
      </w:r>
      <w:r w:rsidRPr="004B2BCE">
        <w:rPr>
          <w:lang w:val="ru-RU"/>
        </w:rPr>
        <w:t>предвидеть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результаты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своих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поступков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оценки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возникшей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ситуации.</w:t>
      </w:r>
      <w:r w:rsidRPr="004B2BCE">
        <w:rPr>
          <w:spacing w:val="43"/>
          <w:lang w:val="ru-RU"/>
        </w:rPr>
        <w:t xml:space="preserve"> </w:t>
      </w:r>
      <w:r w:rsidRPr="004B2BCE">
        <w:rPr>
          <w:lang w:val="ru-RU"/>
        </w:rPr>
        <w:t>Отбор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содержания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курса</w:t>
      </w:r>
    </w:p>
    <w:p w:rsidR="001D100E" w:rsidRPr="004B2BCE" w:rsidRDefault="00414AC7">
      <w:pPr>
        <w:pStyle w:val="a3"/>
        <w:spacing w:before="2"/>
        <w:ind w:left="106" w:right="107"/>
        <w:rPr>
          <w:lang w:val="ru-RU"/>
        </w:rPr>
      </w:pPr>
      <w:r w:rsidRPr="004B2BCE">
        <w:rPr>
          <w:lang w:val="ru-RU"/>
        </w:rPr>
        <w:t>«Окружающий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мир»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осуществлён</w:t>
      </w:r>
      <w:r w:rsidRPr="004B2BCE">
        <w:rPr>
          <w:spacing w:val="-9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основе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следующих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ведущих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идей:</w:t>
      </w:r>
    </w:p>
    <w:p w:rsidR="001D100E" w:rsidRPr="004B2BCE" w:rsidRDefault="00414AC7">
      <w:pPr>
        <w:pStyle w:val="a3"/>
        <w:numPr>
          <w:ilvl w:val="0"/>
          <w:numId w:val="12"/>
        </w:numPr>
        <w:tabs>
          <w:tab w:val="left" w:pos="887"/>
        </w:tabs>
        <w:spacing w:before="168"/>
        <w:ind w:hanging="360"/>
        <w:rPr>
          <w:lang w:val="ru-RU"/>
        </w:rPr>
      </w:pPr>
      <w:proofErr w:type="gramStart"/>
      <w:r w:rsidRPr="004B2BCE">
        <w:rPr>
          <w:lang w:val="ru-RU"/>
        </w:rPr>
        <w:t>раскрытие</w:t>
      </w:r>
      <w:proofErr w:type="gramEnd"/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роли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человека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природе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общ</w:t>
      </w:r>
      <w:r w:rsidRPr="004B2BCE">
        <w:rPr>
          <w:lang w:val="ru-RU"/>
        </w:rPr>
        <w:t>естве;</w:t>
      </w:r>
    </w:p>
    <w:p w:rsidR="001D100E" w:rsidRPr="004B2BCE" w:rsidRDefault="00414AC7">
      <w:pPr>
        <w:pStyle w:val="a3"/>
        <w:numPr>
          <w:ilvl w:val="0"/>
          <w:numId w:val="12"/>
        </w:numPr>
        <w:tabs>
          <w:tab w:val="left" w:pos="887"/>
        </w:tabs>
        <w:spacing w:before="180"/>
        <w:ind w:hanging="360"/>
        <w:rPr>
          <w:lang w:val="ru-RU"/>
        </w:rPr>
      </w:pPr>
      <w:proofErr w:type="gramStart"/>
      <w:r w:rsidRPr="004B2BCE">
        <w:rPr>
          <w:lang w:val="ru-RU"/>
        </w:rPr>
        <w:t>освоение</w:t>
      </w:r>
      <w:proofErr w:type="gramEnd"/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общечеловеческих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ценностей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взаимодействия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системах</w:t>
      </w:r>
      <w:r w:rsidRPr="004B2BCE">
        <w:rPr>
          <w:spacing w:val="-11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10"/>
          <w:lang w:val="ru-RU"/>
        </w:rPr>
        <w:t xml:space="preserve"> </w:t>
      </w:r>
      <w:r w:rsidRPr="004B2BCE">
        <w:rPr>
          <w:lang w:val="ru-RU"/>
        </w:rPr>
        <w:t>природа»,</w:t>
      </w:r>
    </w:p>
    <w:p w:rsidR="001D100E" w:rsidRPr="004B2BCE" w:rsidRDefault="00414AC7">
      <w:pPr>
        <w:pStyle w:val="a3"/>
        <w:spacing w:before="60" w:line="292" w:lineRule="auto"/>
        <w:ind w:left="526" w:right="519"/>
        <w:rPr>
          <w:lang w:val="ru-RU"/>
        </w:rPr>
      </w:pPr>
      <w:r w:rsidRPr="004B2BCE">
        <w:rPr>
          <w:lang w:val="ru-RU"/>
        </w:rPr>
        <w:t>«Человек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общество»,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другие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люди»,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его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самость»,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«Человек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</w:t>
      </w:r>
      <w:r w:rsidRPr="004B2BCE">
        <w:rPr>
          <w:spacing w:val="29"/>
          <w:w w:val="99"/>
          <w:lang w:val="ru-RU"/>
        </w:rPr>
        <w:t xml:space="preserve"> </w:t>
      </w:r>
      <w:r w:rsidRPr="004B2BCE">
        <w:rPr>
          <w:lang w:val="ru-RU"/>
        </w:rPr>
        <w:t>познание».</w:t>
      </w:r>
    </w:p>
    <w:p w:rsidR="001D100E" w:rsidRPr="004B2BCE" w:rsidRDefault="00414AC7">
      <w:pPr>
        <w:pStyle w:val="a3"/>
        <w:spacing w:before="110" w:line="292" w:lineRule="auto"/>
        <w:ind w:left="106" w:right="107" w:firstLine="180"/>
        <w:rPr>
          <w:lang w:val="ru-RU"/>
        </w:rPr>
      </w:pPr>
      <w:r w:rsidRPr="004B2BCE">
        <w:rPr>
          <w:lang w:val="ru-RU"/>
        </w:rPr>
        <w:t>Общее</w:t>
      </w:r>
      <w:r w:rsidRPr="004B2BCE">
        <w:rPr>
          <w:spacing w:val="-8"/>
          <w:lang w:val="ru-RU"/>
        </w:rPr>
        <w:t xml:space="preserve"> </w:t>
      </w:r>
      <w:r w:rsidRPr="004B2BCE">
        <w:rPr>
          <w:lang w:val="ru-RU"/>
        </w:rPr>
        <w:t>число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часов,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отведённых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на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изучение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курса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«Окружающий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мир»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1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классе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составляет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66</w:t>
      </w:r>
      <w:r w:rsidRPr="004B2BCE">
        <w:rPr>
          <w:spacing w:val="34"/>
          <w:w w:val="99"/>
          <w:lang w:val="ru-RU"/>
        </w:rPr>
        <w:t xml:space="preserve"> </w:t>
      </w:r>
      <w:r w:rsidRPr="004B2BCE">
        <w:rPr>
          <w:lang w:val="ru-RU"/>
        </w:rPr>
        <w:t>часов</w:t>
      </w:r>
      <w:r w:rsidRPr="004B2BCE">
        <w:rPr>
          <w:spacing w:val="-7"/>
          <w:lang w:val="ru-RU"/>
        </w:rPr>
        <w:t xml:space="preserve"> </w:t>
      </w:r>
      <w:r w:rsidRPr="004B2BCE">
        <w:rPr>
          <w:lang w:val="ru-RU"/>
        </w:rPr>
        <w:t>(два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часа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в</w:t>
      </w:r>
      <w:r w:rsidRPr="004B2BCE">
        <w:rPr>
          <w:spacing w:val="-6"/>
          <w:lang w:val="ru-RU"/>
        </w:rPr>
        <w:t xml:space="preserve"> </w:t>
      </w:r>
      <w:r w:rsidRPr="004B2BCE">
        <w:rPr>
          <w:lang w:val="ru-RU"/>
        </w:rPr>
        <w:t>неделю).</w:t>
      </w:r>
    </w:p>
    <w:p w:rsidR="001D100E" w:rsidRDefault="001D100E" w:rsidP="00414AC7">
      <w:pPr>
        <w:pStyle w:val="1"/>
        <w:ind w:right="132"/>
      </w:pPr>
      <w:bookmarkStart w:id="0" w:name="_GoBack"/>
      <w:bookmarkEnd w:id="0"/>
    </w:p>
    <w:sectPr w:rsidR="001D100E" w:rsidSect="00414AC7">
      <w:pgSz w:w="11900" w:h="16840"/>
      <w:pgMar w:top="54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B79"/>
    <w:multiLevelType w:val="hybridMultilevel"/>
    <w:tmpl w:val="A35CB2BC"/>
    <w:lvl w:ilvl="0" w:tplc="4FDE4C9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0FA42E4">
      <w:start w:val="1"/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89A4EB78">
      <w:start w:val="1"/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D79C2E24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90E64EFE">
      <w:start w:val="1"/>
      <w:numFmt w:val="bullet"/>
      <w:lvlText w:val="•"/>
      <w:lvlJc w:val="left"/>
      <w:pPr>
        <w:ind w:left="4627" w:hanging="361"/>
      </w:pPr>
      <w:rPr>
        <w:rFonts w:hint="default"/>
      </w:rPr>
    </w:lvl>
    <w:lvl w:ilvl="5" w:tplc="EE18BCAA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5C34975E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BD21DCA">
      <w:start w:val="1"/>
      <w:numFmt w:val="bullet"/>
      <w:lvlText w:val="•"/>
      <w:lvlJc w:val="left"/>
      <w:pPr>
        <w:ind w:left="7703" w:hanging="361"/>
      </w:pPr>
      <w:rPr>
        <w:rFonts w:hint="default"/>
      </w:rPr>
    </w:lvl>
    <w:lvl w:ilvl="8" w:tplc="4F087C42">
      <w:start w:val="1"/>
      <w:numFmt w:val="bullet"/>
      <w:lvlText w:val="•"/>
      <w:lvlJc w:val="left"/>
      <w:pPr>
        <w:ind w:left="8729" w:hanging="361"/>
      </w:pPr>
      <w:rPr>
        <w:rFonts w:hint="default"/>
      </w:rPr>
    </w:lvl>
  </w:abstractNum>
  <w:abstractNum w:abstractNumId="1">
    <w:nsid w:val="0FDA53F0"/>
    <w:multiLevelType w:val="hybridMultilevel"/>
    <w:tmpl w:val="D122A582"/>
    <w:lvl w:ilvl="0" w:tplc="E110B43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16BA38E0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CD29828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3" w:tplc="AE34A7CE">
      <w:start w:val="1"/>
      <w:numFmt w:val="bullet"/>
      <w:lvlText w:val="•"/>
      <w:lvlJc w:val="left"/>
      <w:pPr>
        <w:ind w:left="2825" w:hanging="361"/>
      </w:pPr>
      <w:rPr>
        <w:rFonts w:hint="default"/>
      </w:rPr>
    </w:lvl>
    <w:lvl w:ilvl="4" w:tplc="2362F342">
      <w:start w:val="1"/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E5208FF4">
      <w:start w:val="1"/>
      <w:numFmt w:val="bullet"/>
      <w:lvlText w:val="•"/>
      <w:lvlJc w:val="left"/>
      <w:pPr>
        <w:ind w:left="5041" w:hanging="361"/>
      </w:pPr>
      <w:rPr>
        <w:rFonts w:hint="default"/>
      </w:rPr>
    </w:lvl>
    <w:lvl w:ilvl="6" w:tplc="F2BE0E68">
      <w:start w:val="1"/>
      <w:numFmt w:val="bullet"/>
      <w:lvlText w:val="•"/>
      <w:lvlJc w:val="left"/>
      <w:pPr>
        <w:ind w:left="6148" w:hanging="361"/>
      </w:pPr>
      <w:rPr>
        <w:rFonts w:hint="default"/>
      </w:rPr>
    </w:lvl>
    <w:lvl w:ilvl="7" w:tplc="EA86B85C">
      <w:start w:val="1"/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1072420E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</w:abstractNum>
  <w:abstractNum w:abstractNumId="2">
    <w:nsid w:val="15CE360D"/>
    <w:multiLevelType w:val="hybridMultilevel"/>
    <w:tmpl w:val="C2B2D9E2"/>
    <w:lvl w:ilvl="0" w:tplc="5468A70C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FA6E6A">
      <w:start w:val="1"/>
      <w:numFmt w:val="bullet"/>
      <w:lvlText w:val="•"/>
      <w:lvlJc w:val="left"/>
      <w:pPr>
        <w:ind w:left="1111" w:hanging="361"/>
      </w:pPr>
      <w:rPr>
        <w:rFonts w:hint="default"/>
      </w:rPr>
    </w:lvl>
    <w:lvl w:ilvl="2" w:tplc="66B823B2">
      <w:start w:val="1"/>
      <w:numFmt w:val="bullet"/>
      <w:lvlText w:val="•"/>
      <w:lvlJc w:val="left"/>
      <w:pPr>
        <w:ind w:left="2116" w:hanging="361"/>
      </w:pPr>
      <w:rPr>
        <w:rFonts w:hint="default"/>
      </w:rPr>
    </w:lvl>
    <w:lvl w:ilvl="3" w:tplc="DBD2A2F2">
      <w:start w:val="1"/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9FE8E38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71F2DF1C">
      <w:start w:val="1"/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E8CC9D6E">
      <w:start w:val="1"/>
      <w:numFmt w:val="bullet"/>
      <w:lvlText w:val="•"/>
      <w:lvlJc w:val="left"/>
      <w:pPr>
        <w:ind w:left="6138" w:hanging="361"/>
      </w:pPr>
      <w:rPr>
        <w:rFonts w:hint="default"/>
      </w:rPr>
    </w:lvl>
    <w:lvl w:ilvl="7" w:tplc="24226E96">
      <w:start w:val="1"/>
      <w:numFmt w:val="bullet"/>
      <w:lvlText w:val="•"/>
      <w:lvlJc w:val="left"/>
      <w:pPr>
        <w:ind w:left="7143" w:hanging="361"/>
      </w:pPr>
      <w:rPr>
        <w:rFonts w:hint="default"/>
      </w:rPr>
    </w:lvl>
    <w:lvl w:ilvl="8" w:tplc="EDD82D3E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3">
    <w:nsid w:val="2331408C"/>
    <w:multiLevelType w:val="hybridMultilevel"/>
    <w:tmpl w:val="08BC7992"/>
    <w:lvl w:ilvl="0" w:tplc="35848B90">
      <w:start w:val="1"/>
      <w:numFmt w:val="decimal"/>
      <w:lvlText w:val="%1)"/>
      <w:lvlJc w:val="left"/>
      <w:pPr>
        <w:ind w:left="610" w:hanging="325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97B44836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13263FC">
      <w:start w:val="1"/>
      <w:numFmt w:val="bullet"/>
      <w:lvlText w:val="•"/>
      <w:lvlJc w:val="left"/>
      <w:pPr>
        <w:ind w:left="610" w:hanging="361"/>
      </w:pPr>
      <w:rPr>
        <w:rFonts w:hint="default"/>
      </w:rPr>
    </w:lvl>
    <w:lvl w:ilvl="3" w:tplc="34E806B2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587CFBCE">
      <w:start w:val="1"/>
      <w:numFmt w:val="bullet"/>
      <w:lvlText w:val="•"/>
      <w:lvlJc w:val="left"/>
      <w:pPr>
        <w:ind w:left="3072" w:hanging="361"/>
      </w:pPr>
      <w:rPr>
        <w:rFonts w:hint="default"/>
      </w:rPr>
    </w:lvl>
    <w:lvl w:ilvl="5" w:tplc="C672A3AE">
      <w:start w:val="1"/>
      <w:numFmt w:val="bullet"/>
      <w:lvlText w:val="•"/>
      <w:lvlJc w:val="left"/>
      <w:pPr>
        <w:ind w:left="4303" w:hanging="361"/>
      </w:pPr>
      <w:rPr>
        <w:rFonts w:hint="default"/>
      </w:rPr>
    </w:lvl>
    <w:lvl w:ilvl="6" w:tplc="DE249D5E">
      <w:start w:val="1"/>
      <w:numFmt w:val="bullet"/>
      <w:lvlText w:val="•"/>
      <w:lvlJc w:val="left"/>
      <w:pPr>
        <w:ind w:left="5535" w:hanging="361"/>
      </w:pPr>
      <w:rPr>
        <w:rFonts w:hint="default"/>
      </w:rPr>
    </w:lvl>
    <w:lvl w:ilvl="7" w:tplc="B218B4A4">
      <w:start w:val="1"/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7D5E01E4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4">
    <w:nsid w:val="263B57F6"/>
    <w:multiLevelType w:val="hybridMultilevel"/>
    <w:tmpl w:val="72E88E2C"/>
    <w:lvl w:ilvl="0" w:tplc="9670B6CC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4504E10">
      <w:start w:val="1"/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468033B8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6904471A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36189974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5" w:tplc="8F02D024">
      <w:start w:val="1"/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760ABDC4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AC04A4EC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8" w:tplc="9716AF8A">
      <w:start w:val="1"/>
      <w:numFmt w:val="bullet"/>
      <w:lvlText w:val="•"/>
      <w:lvlJc w:val="left"/>
      <w:pPr>
        <w:ind w:left="8437" w:hanging="361"/>
      </w:pPr>
      <w:rPr>
        <w:rFonts w:hint="default"/>
      </w:rPr>
    </w:lvl>
  </w:abstractNum>
  <w:abstractNum w:abstractNumId="5">
    <w:nsid w:val="2EA934C4"/>
    <w:multiLevelType w:val="hybridMultilevel"/>
    <w:tmpl w:val="E3A6F8B6"/>
    <w:lvl w:ilvl="0" w:tplc="2AC4EEC8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3BE70E4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4434DE40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C7EC29F2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A3F8FE32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5CEE7C34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725A5384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4716AB26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4EBE3DD6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6">
    <w:nsid w:val="4C855DFD"/>
    <w:multiLevelType w:val="hybridMultilevel"/>
    <w:tmpl w:val="E9060A42"/>
    <w:lvl w:ilvl="0" w:tplc="EBE6642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EA86EAA">
      <w:start w:val="1"/>
      <w:numFmt w:val="bullet"/>
      <w:lvlText w:val="•"/>
      <w:lvlJc w:val="left"/>
      <w:pPr>
        <w:ind w:left="1339" w:hanging="241"/>
      </w:pPr>
      <w:rPr>
        <w:rFonts w:hint="default"/>
      </w:rPr>
    </w:lvl>
    <w:lvl w:ilvl="2" w:tplc="CA6E97E2">
      <w:start w:val="1"/>
      <w:numFmt w:val="bullet"/>
      <w:lvlText w:val="•"/>
      <w:lvlJc w:val="left"/>
      <w:pPr>
        <w:ind w:left="2332" w:hanging="241"/>
      </w:pPr>
      <w:rPr>
        <w:rFonts w:hint="default"/>
      </w:rPr>
    </w:lvl>
    <w:lvl w:ilvl="3" w:tplc="634CE97C">
      <w:start w:val="1"/>
      <w:numFmt w:val="bullet"/>
      <w:lvlText w:val="•"/>
      <w:lvlJc w:val="left"/>
      <w:pPr>
        <w:ind w:left="3326" w:hanging="241"/>
      </w:pPr>
      <w:rPr>
        <w:rFonts w:hint="default"/>
      </w:rPr>
    </w:lvl>
    <w:lvl w:ilvl="4" w:tplc="D5D27FD8">
      <w:start w:val="1"/>
      <w:numFmt w:val="bullet"/>
      <w:lvlText w:val="•"/>
      <w:lvlJc w:val="left"/>
      <w:pPr>
        <w:ind w:left="4319" w:hanging="241"/>
      </w:pPr>
      <w:rPr>
        <w:rFonts w:hint="default"/>
      </w:rPr>
    </w:lvl>
    <w:lvl w:ilvl="5" w:tplc="EF984D14">
      <w:start w:val="1"/>
      <w:numFmt w:val="bullet"/>
      <w:lvlText w:val="•"/>
      <w:lvlJc w:val="left"/>
      <w:pPr>
        <w:ind w:left="5313" w:hanging="241"/>
      </w:pPr>
      <w:rPr>
        <w:rFonts w:hint="default"/>
      </w:rPr>
    </w:lvl>
    <w:lvl w:ilvl="6" w:tplc="506CB2E6">
      <w:start w:val="1"/>
      <w:numFmt w:val="bullet"/>
      <w:lvlText w:val="•"/>
      <w:lvlJc w:val="left"/>
      <w:pPr>
        <w:ind w:left="6306" w:hanging="241"/>
      </w:pPr>
      <w:rPr>
        <w:rFonts w:hint="default"/>
      </w:rPr>
    </w:lvl>
    <w:lvl w:ilvl="7" w:tplc="AD24BEB8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8" w:tplc="3626A808">
      <w:start w:val="1"/>
      <w:numFmt w:val="bullet"/>
      <w:lvlText w:val="•"/>
      <w:lvlJc w:val="left"/>
      <w:pPr>
        <w:ind w:left="8293" w:hanging="241"/>
      </w:pPr>
      <w:rPr>
        <w:rFonts w:hint="default"/>
      </w:rPr>
    </w:lvl>
  </w:abstractNum>
  <w:abstractNum w:abstractNumId="7">
    <w:nsid w:val="4C9667EE"/>
    <w:multiLevelType w:val="hybridMultilevel"/>
    <w:tmpl w:val="B97EC6D6"/>
    <w:lvl w:ilvl="0" w:tplc="9B5A79F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FA837E">
      <w:start w:val="1"/>
      <w:numFmt w:val="bullet"/>
      <w:lvlText w:val="•"/>
      <w:lvlJc w:val="left"/>
      <w:pPr>
        <w:ind w:left="1161" w:hanging="241"/>
      </w:pPr>
      <w:rPr>
        <w:rFonts w:hint="default"/>
      </w:rPr>
    </w:lvl>
    <w:lvl w:ilvl="2" w:tplc="D808362E">
      <w:start w:val="1"/>
      <w:numFmt w:val="bullet"/>
      <w:lvlText w:val="•"/>
      <w:lvlJc w:val="left"/>
      <w:pPr>
        <w:ind w:left="2216" w:hanging="241"/>
      </w:pPr>
      <w:rPr>
        <w:rFonts w:hint="default"/>
      </w:rPr>
    </w:lvl>
    <w:lvl w:ilvl="3" w:tplc="07B856CC">
      <w:start w:val="1"/>
      <w:numFmt w:val="bullet"/>
      <w:lvlText w:val="•"/>
      <w:lvlJc w:val="left"/>
      <w:pPr>
        <w:ind w:left="3272" w:hanging="241"/>
      </w:pPr>
      <w:rPr>
        <w:rFonts w:hint="default"/>
      </w:rPr>
    </w:lvl>
    <w:lvl w:ilvl="4" w:tplc="2C425AA2">
      <w:start w:val="1"/>
      <w:numFmt w:val="bullet"/>
      <w:lvlText w:val="•"/>
      <w:lvlJc w:val="left"/>
      <w:pPr>
        <w:ind w:left="4327" w:hanging="241"/>
      </w:pPr>
      <w:rPr>
        <w:rFonts w:hint="default"/>
      </w:rPr>
    </w:lvl>
    <w:lvl w:ilvl="5" w:tplc="6674D69A">
      <w:start w:val="1"/>
      <w:numFmt w:val="bullet"/>
      <w:lvlText w:val="•"/>
      <w:lvlJc w:val="left"/>
      <w:pPr>
        <w:ind w:left="5383" w:hanging="241"/>
      </w:pPr>
      <w:rPr>
        <w:rFonts w:hint="default"/>
      </w:rPr>
    </w:lvl>
    <w:lvl w:ilvl="6" w:tplc="58ECB2C4">
      <w:start w:val="1"/>
      <w:numFmt w:val="bullet"/>
      <w:lvlText w:val="•"/>
      <w:lvlJc w:val="left"/>
      <w:pPr>
        <w:ind w:left="6438" w:hanging="241"/>
      </w:pPr>
      <w:rPr>
        <w:rFonts w:hint="default"/>
      </w:rPr>
    </w:lvl>
    <w:lvl w:ilvl="7" w:tplc="8AC67970">
      <w:start w:val="1"/>
      <w:numFmt w:val="bullet"/>
      <w:lvlText w:val="•"/>
      <w:lvlJc w:val="left"/>
      <w:pPr>
        <w:ind w:left="7493" w:hanging="241"/>
      </w:pPr>
      <w:rPr>
        <w:rFonts w:hint="default"/>
      </w:rPr>
    </w:lvl>
    <w:lvl w:ilvl="8" w:tplc="2BF02012">
      <w:start w:val="1"/>
      <w:numFmt w:val="bullet"/>
      <w:lvlText w:val="•"/>
      <w:lvlJc w:val="left"/>
      <w:pPr>
        <w:ind w:left="8549" w:hanging="241"/>
      </w:pPr>
      <w:rPr>
        <w:rFonts w:hint="default"/>
      </w:rPr>
    </w:lvl>
  </w:abstractNum>
  <w:abstractNum w:abstractNumId="8">
    <w:nsid w:val="507970A1"/>
    <w:multiLevelType w:val="hybridMultilevel"/>
    <w:tmpl w:val="5606962E"/>
    <w:lvl w:ilvl="0" w:tplc="EAB842F0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3A0FEC2">
      <w:start w:val="1"/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E10AD33E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9F6A3788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D4626BBC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5" w:tplc="823CBF76">
      <w:start w:val="1"/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A7503A5E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97285D30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8" w:tplc="67A484AC">
      <w:start w:val="1"/>
      <w:numFmt w:val="bullet"/>
      <w:lvlText w:val="•"/>
      <w:lvlJc w:val="left"/>
      <w:pPr>
        <w:ind w:left="8437" w:hanging="361"/>
      </w:pPr>
      <w:rPr>
        <w:rFonts w:hint="default"/>
      </w:rPr>
    </w:lvl>
  </w:abstractNum>
  <w:abstractNum w:abstractNumId="9">
    <w:nsid w:val="5C4812D6"/>
    <w:multiLevelType w:val="hybridMultilevel"/>
    <w:tmpl w:val="A9689620"/>
    <w:lvl w:ilvl="0" w:tplc="F3E2ADC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442BCE">
      <w:start w:val="1"/>
      <w:numFmt w:val="bullet"/>
      <w:lvlText w:val="•"/>
      <w:lvlJc w:val="left"/>
      <w:pPr>
        <w:ind w:left="1161" w:hanging="241"/>
      </w:pPr>
      <w:rPr>
        <w:rFonts w:hint="default"/>
      </w:rPr>
    </w:lvl>
    <w:lvl w:ilvl="2" w:tplc="CE9CAB72">
      <w:start w:val="1"/>
      <w:numFmt w:val="bullet"/>
      <w:lvlText w:val="•"/>
      <w:lvlJc w:val="left"/>
      <w:pPr>
        <w:ind w:left="2216" w:hanging="241"/>
      </w:pPr>
      <w:rPr>
        <w:rFonts w:hint="default"/>
      </w:rPr>
    </w:lvl>
    <w:lvl w:ilvl="3" w:tplc="AFF00C5E">
      <w:start w:val="1"/>
      <w:numFmt w:val="bullet"/>
      <w:lvlText w:val="•"/>
      <w:lvlJc w:val="left"/>
      <w:pPr>
        <w:ind w:left="3272" w:hanging="241"/>
      </w:pPr>
      <w:rPr>
        <w:rFonts w:hint="default"/>
      </w:rPr>
    </w:lvl>
    <w:lvl w:ilvl="4" w:tplc="DE7CD2FC">
      <w:start w:val="1"/>
      <w:numFmt w:val="bullet"/>
      <w:lvlText w:val="•"/>
      <w:lvlJc w:val="left"/>
      <w:pPr>
        <w:ind w:left="4327" w:hanging="241"/>
      </w:pPr>
      <w:rPr>
        <w:rFonts w:hint="default"/>
      </w:rPr>
    </w:lvl>
    <w:lvl w:ilvl="5" w:tplc="A790C9DC">
      <w:start w:val="1"/>
      <w:numFmt w:val="bullet"/>
      <w:lvlText w:val="•"/>
      <w:lvlJc w:val="left"/>
      <w:pPr>
        <w:ind w:left="5383" w:hanging="241"/>
      </w:pPr>
      <w:rPr>
        <w:rFonts w:hint="default"/>
      </w:rPr>
    </w:lvl>
    <w:lvl w:ilvl="6" w:tplc="A2F4E896">
      <w:start w:val="1"/>
      <w:numFmt w:val="bullet"/>
      <w:lvlText w:val="•"/>
      <w:lvlJc w:val="left"/>
      <w:pPr>
        <w:ind w:left="6438" w:hanging="241"/>
      </w:pPr>
      <w:rPr>
        <w:rFonts w:hint="default"/>
      </w:rPr>
    </w:lvl>
    <w:lvl w:ilvl="7" w:tplc="3E8A9CFA">
      <w:start w:val="1"/>
      <w:numFmt w:val="bullet"/>
      <w:lvlText w:val="•"/>
      <w:lvlJc w:val="left"/>
      <w:pPr>
        <w:ind w:left="7493" w:hanging="241"/>
      </w:pPr>
      <w:rPr>
        <w:rFonts w:hint="default"/>
      </w:rPr>
    </w:lvl>
    <w:lvl w:ilvl="8" w:tplc="89AE4234">
      <w:start w:val="1"/>
      <w:numFmt w:val="bullet"/>
      <w:lvlText w:val="•"/>
      <w:lvlJc w:val="left"/>
      <w:pPr>
        <w:ind w:left="8549" w:hanging="241"/>
      </w:pPr>
      <w:rPr>
        <w:rFonts w:hint="default"/>
      </w:rPr>
    </w:lvl>
  </w:abstractNum>
  <w:abstractNum w:abstractNumId="10">
    <w:nsid w:val="643D3E0C"/>
    <w:multiLevelType w:val="hybridMultilevel"/>
    <w:tmpl w:val="49327BA4"/>
    <w:lvl w:ilvl="0" w:tplc="BC6853F4">
      <w:start w:val="1"/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92A48A2">
      <w:start w:val="1"/>
      <w:numFmt w:val="bullet"/>
      <w:lvlText w:val="•"/>
      <w:lvlJc w:val="left"/>
      <w:pPr>
        <w:ind w:left="1863" w:hanging="361"/>
      </w:pPr>
      <w:rPr>
        <w:rFonts w:hint="default"/>
      </w:rPr>
    </w:lvl>
    <w:lvl w:ilvl="2" w:tplc="D0841698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0FC20326">
      <w:start w:val="1"/>
      <w:numFmt w:val="bullet"/>
      <w:lvlText w:val="•"/>
      <w:lvlJc w:val="left"/>
      <w:pPr>
        <w:ind w:left="3818" w:hanging="361"/>
      </w:pPr>
      <w:rPr>
        <w:rFonts w:hint="default"/>
      </w:rPr>
    </w:lvl>
    <w:lvl w:ilvl="4" w:tplc="1F707E3C">
      <w:start w:val="1"/>
      <w:numFmt w:val="bullet"/>
      <w:lvlText w:val="•"/>
      <w:lvlJc w:val="left"/>
      <w:pPr>
        <w:ind w:left="4795" w:hanging="361"/>
      </w:pPr>
      <w:rPr>
        <w:rFonts w:hint="default"/>
      </w:rPr>
    </w:lvl>
    <w:lvl w:ilvl="5" w:tplc="26AAD428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914A5224">
      <w:start w:val="1"/>
      <w:numFmt w:val="bullet"/>
      <w:lvlText w:val="•"/>
      <w:lvlJc w:val="left"/>
      <w:pPr>
        <w:ind w:left="6750" w:hanging="361"/>
      </w:pPr>
      <w:rPr>
        <w:rFonts w:hint="default"/>
      </w:rPr>
    </w:lvl>
    <w:lvl w:ilvl="7" w:tplc="B49093B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  <w:lvl w:ilvl="8" w:tplc="75A23220">
      <w:start w:val="1"/>
      <w:numFmt w:val="bullet"/>
      <w:lvlText w:val="•"/>
      <w:lvlJc w:val="left"/>
      <w:pPr>
        <w:ind w:left="8705" w:hanging="361"/>
      </w:pPr>
      <w:rPr>
        <w:rFonts w:hint="default"/>
      </w:rPr>
    </w:lvl>
  </w:abstractNum>
  <w:abstractNum w:abstractNumId="11">
    <w:nsid w:val="6ED11325"/>
    <w:multiLevelType w:val="hybridMultilevel"/>
    <w:tmpl w:val="33EC621E"/>
    <w:lvl w:ilvl="0" w:tplc="7F80E10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920CCA8">
      <w:start w:val="1"/>
      <w:numFmt w:val="bullet"/>
      <w:lvlText w:val="•"/>
      <w:lvlJc w:val="left"/>
      <w:pPr>
        <w:ind w:left="1545" w:hanging="361"/>
      </w:pPr>
      <w:rPr>
        <w:rFonts w:hint="default"/>
      </w:rPr>
    </w:lvl>
    <w:lvl w:ilvl="2" w:tplc="C0BEC1AA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3DD0BEEE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4FCCBB68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5" w:tplc="12187750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95C2C2C0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B9F0C798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C7A475E8">
      <w:start w:val="1"/>
      <w:numFmt w:val="bullet"/>
      <w:lvlText w:val="•"/>
      <w:lvlJc w:val="left"/>
      <w:pPr>
        <w:ind w:left="8681" w:hanging="361"/>
      </w:pPr>
      <w:rPr>
        <w:rFonts w:hint="default"/>
      </w:rPr>
    </w:lvl>
  </w:abstractNum>
  <w:abstractNum w:abstractNumId="12">
    <w:nsid w:val="70012E87"/>
    <w:multiLevelType w:val="hybridMultilevel"/>
    <w:tmpl w:val="4BBA8522"/>
    <w:lvl w:ilvl="0" w:tplc="CFE6445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EB68420">
      <w:start w:val="1"/>
      <w:numFmt w:val="bullet"/>
      <w:lvlText w:val="•"/>
      <w:lvlJc w:val="left"/>
      <w:pPr>
        <w:ind w:left="1061" w:hanging="241"/>
      </w:pPr>
      <w:rPr>
        <w:rFonts w:hint="default"/>
      </w:rPr>
    </w:lvl>
    <w:lvl w:ilvl="2" w:tplc="443C19EC">
      <w:start w:val="1"/>
      <w:numFmt w:val="bullet"/>
      <w:lvlText w:val="•"/>
      <w:lvlJc w:val="left"/>
      <w:pPr>
        <w:ind w:left="2016" w:hanging="241"/>
      </w:pPr>
      <w:rPr>
        <w:rFonts w:hint="default"/>
      </w:rPr>
    </w:lvl>
    <w:lvl w:ilvl="3" w:tplc="DF58C62A">
      <w:start w:val="1"/>
      <w:numFmt w:val="bullet"/>
      <w:lvlText w:val="•"/>
      <w:lvlJc w:val="left"/>
      <w:pPr>
        <w:ind w:left="2972" w:hanging="241"/>
      </w:pPr>
      <w:rPr>
        <w:rFonts w:hint="default"/>
      </w:rPr>
    </w:lvl>
    <w:lvl w:ilvl="4" w:tplc="F58CB8F2">
      <w:start w:val="1"/>
      <w:numFmt w:val="bullet"/>
      <w:lvlText w:val="•"/>
      <w:lvlJc w:val="left"/>
      <w:pPr>
        <w:ind w:left="3927" w:hanging="241"/>
      </w:pPr>
      <w:rPr>
        <w:rFonts w:hint="default"/>
      </w:rPr>
    </w:lvl>
    <w:lvl w:ilvl="5" w:tplc="9594CF64">
      <w:start w:val="1"/>
      <w:numFmt w:val="bullet"/>
      <w:lvlText w:val="•"/>
      <w:lvlJc w:val="left"/>
      <w:pPr>
        <w:ind w:left="4883" w:hanging="241"/>
      </w:pPr>
      <w:rPr>
        <w:rFonts w:hint="default"/>
      </w:rPr>
    </w:lvl>
    <w:lvl w:ilvl="6" w:tplc="B45A98AE">
      <w:start w:val="1"/>
      <w:numFmt w:val="bullet"/>
      <w:lvlText w:val="•"/>
      <w:lvlJc w:val="left"/>
      <w:pPr>
        <w:ind w:left="5838" w:hanging="241"/>
      </w:pPr>
      <w:rPr>
        <w:rFonts w:hint="default"/>
      </w:rPr>
    </w:lvl>
    <w:lvl w:ilvl="7" w:tplc="C924FC38">
      <w:start w:val="1"/>
      <w:numFmt w:val="bullet"/>
      <w:lvlText w:val="•"/>
      <w:lvlJc w:val="left"/>
      <w:pPr>
        <w:ind w:left="6793" w:hanging="241"/>
      </w:pPr>
      <w:rPr>
        <w:rFonts w:hint="default"/>
      </w:rPr>
    </w:lvl>
    <w:lvl w:ilvl="8" w:tplc="AC08475A">
      <w:start w:val="1"/>
      <w:numFmt w:val="bullet"/>
      <w:lvlText w:val="•"/>
      <w:lvlJc w:val="left"/>
      <w:pPr>
        <w:ind w:left="7749" w:hanging="241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0E"/>
    <w:rsid w:val="001D100E"/>
    <w:rsid w:val="00414AC7"/>
    <w:rsid w:val="004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C71FEBB-0ACE-433F-84DF-12DC7F0E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6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34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2022-12-01T08:47:00Z</dcterms:created>
  <dcterms:modified xsi:type="dcterms:W3CDTF">2022-12-01T08:47:00Z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