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D" w:rsidRPr="00BC2F91" w:rsidRDefault="00804742" w:rsidP="00804742">
      <w:pPr>
        <w:pStyle w:val="1"/>
        <w:spacing w:before="42"/>
        <w:ind w:left="106" w:right="210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41747D" w:rsidRPr="00BC2F91" w:rsidRDefault="0041747D">
      <w:pPr>
        <w:spacing w:before="16" w:line="320" w:lineRule="exact"/>
        <w:rPr>
          <w:sz w:val="32"/>
          <w:szCs w:val="32"/>
          <w:lang w:val="ru-RU"/>
        </w:rPr>
      </w:pPr>
    </w:p>
    <w:p w:rsidR="0041747D" w:rsidRPr="00BC2F91" w:rsidRDefault="00804742">
      <w:pPr>
        <w:pStyle w:val="a3"/>
        <w:spacing w:before="0" w:line="291" w:lineRule="auto"/>
        <w:ind w:right="210"/>
        <w:rPr>
          <w:lang w:val="ru-RU"/>
        </w:rPr>
      </w:pPr>
      <w:r w:rsidRPr="00BC2F91">
        <w:rPr>
          <w:lang w:val="ru-RU"/>
        </w:rPr>
        <w:t>Рабочая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программа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учебного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предмета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«Русский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язык»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для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обучающихся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4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классов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на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уровне</w:t>
      </w:r>
      <w:r w:rsidRPr="00BC2F91">
        <w:rPr>
          <w:spacing w:val="26"/>
          <w:w w:val="99"/>
          <w:lang w:val="ru-RU"/>
        </w:rPr>
        <w:t xml:space="preserve"> </w:t>
      </w:r>
      <w:r w:rsidRPr="00BC2F91">
        <w:rPr>
          <w:lang w:val="ru-RU"/>
        </w:rPr>
        <w:t>начального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общего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образования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составлена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на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основе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Требований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к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результатам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освоения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программы</w:t>
      </w:r>
      <w:r w:rsidRPr="00BC2F91">
        <w:rPr>
          <w:spacing w:val="32"/>
          <w:w w:val="99"/>
          <w:lang w:val="ru-RU"/>
        </w:rPr>
        <w:t xml:space="preserve"> </w:t>
      </w:r>
      <w:r w:rsidRPr="00BC2F91">
        <w:rPr>
          <w:lang w:val="ru-RU"/>
        </w:rPr>
        <w:t>начального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общего</w:t>
      </w:r>
      <w:r w:rsidRPr="00BC2F91">
        <w:rPr>
          <w:spacing w:val="-15"/>
          <w:lang w:val="ru-RU"/>
        </w:rPr>
        <w:t xml:space="preserve"> </w:t>
      </w:r>
      <w:r w:rsidRPr="00BC2F91">
        <w:rPr>
          <w:lang w:val="ru-RU"/>
        </w:rPr>
        <w:t>образования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Федерального</w:t>
      </w:r>
      <w:r w:rsidRPr="00BC2F91">
        <w:rPr>
          <w:spacing w:val="-15"/>
          <w:lang w:val="ru-RU"/>
        </w:rPr>
        <w:t xml:space="preserve"> </w:t>
      </w:r>
      <w:r w:rsidRPr="00BC2F91">
        <w:rPr>
          <w:lang w:val="ru-RU"/>
        </w:rPr>
        <w:t>государственного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образовательного</w:t>
      </w:r>
      <w:r w:rsidRPr="00BC2F91">
        <w:rPr>
          <w:spacing w:val="-15"/>
          <w:lang w:val="ru-RU"/>
        </w:rPr>
        <w:t xml:space="preserve"> </w:t>
      </w:r>
      <w:r w:rsidRPr="00BC2F91">
        <w:rPr>
          <w:lang w:val="ru-RU"/>
        </w:rPr>
        <w:t>стандарта</w:t>
      </w:r>
      <w:r w:rsidRPr="00BC2F91">
        <w:rPr>
          <w:spacing w:val="22"/>
          <w:w w:val="99"/>
          <w:lang w:val="ru-RU"/>
        </w:rPr>
        <w:t xml:space="preserve"> </w:t>
      </w:r>
      <w:r w:rsidRPr="00BC2F91">
        <w:rPr>
          <w:lang w:val="ru-RU"/>
        </w:rPr>
        <w:t>начального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общего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образования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(далее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—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ФГОС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НОО),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также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ориентирована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на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целевые</w:t>
      </w:r>
      <w:r w:rsidRPr="00BC2F91">
        <w:rPr>
          <w:spacing w:val="-8"/>
          <w:lang w:val="ru-RU"/>
        </w:rPr>
        <w:t xml:space="preserve"> </w:t>
      </w:r>
      <w:proofErr w:type="spellStart"/>
      <w:proofErr w:type="gramStart"/>
      <w:r w:rsidRPr="00BC2F91">
        <w:rPr>
          <w:lang w:val="ru-RU"/>
        </w:rPr>
        <w:t>приори</w:t>
      </w:r>
      <w:proofErr w:type="spellEnd"/>
      <w:r w:rsidRPr="00BC2F91">
        <w:rPr>
          <w:rFonts w:ascii="DejaVu Serif" w:eastAsia="DejaVu Serif" w:hAnsi="DejaVu Serif" w:cs="DejaVu Serif"/>
          <w:lang w:val="ru-RU"/>
        </w:rPr>
        <w:t>‐</w:t>
      </w:r>
      <w:r w:rsidRPr="00BC2F91">
        <w:rPr>
          <w:rFonts w:ascii="DejaVu Serif" w:eastAsia="DejaVu Serif" w:hAnsi="DejaVu Serif" w:cs="DejaVu Serif"/>
          <w:spacing w:val="44"/>
          <w:w w:val="99"/>
          <w:lang w:val="ru-RU"/>
        </w:rPr>
        <w:t xml:space="preserve"> </w:t>
      </w:r>
      <w:proofErr w:type="spellStart"/>
      <w:r w:rsidRPr="00BC2F91">
        <w:rPr>
          <w:lang w:val="ru-RU"/>
        </w:rPr>
        <w:t>теты</w:t>
      </w:r>
      <w:proofErr w:type="spellEnd"/>
      <w:proofErr w:type="gramEnd"/>
      <w:r w:rsidRPr="00BC2F91">
        <w:rPr>
          <w:lang w:val="ru-RU"/>
        </w:rPr>
        <w:t>,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сформулированные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Примерной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программе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воспитания.</w:t>
      </w:r>
    </w:p>
    <w:p w:rsidR="0041747D" w:rsidRPr="00BC2F91" w:rsidRDefault="00804742">
      <w:pPr>
        <w:pStyle w:val="1"/>
        <w:spacing w:before="123"/>
        <w:ind w:right="210"/>
        <w:rPr>
          <w:b w:val="0"/>
          <w:bCs w:val="0"/>
          <w:lang w:val="ru-RU"/>
        </w:rPr>
      </w:pPr>
      <w:r w:rsidRPr="00BC2F91">
        <w:rPr>
          <w:spacing w:val="1"/>
          <w:lang w:val="ru-RU"/>
        </w:rPr>
        <w:t>ОБЩАЯ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ХАРАКТЕРИСТИКА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УЧЕБНОГО</w:t>
      </w:r>
      <w:r w:rsidRPr="00BC2F91">
        <w:rPr>
          <w:spacing w:val="-15"/>
          <w:lang w:val="ru-RU"/>
        </w:rPr>
        <w:t xml:space="preserve"> </w:t>
      </w:r>
      <w:r w:rsidRPr="00BC2F91">
        <w:rPr>
          <w:lang w:val="ru-RU"/>
        </w:rPr>
        <w:t>ПРЕДМЕТА</w:t>
      </w:r>
      <w:r w:rsidRPr="00BC2F91">
        <w:rPr>
          <w:spacing w:val="-16"/>
          <w:lang w:val="ru-RU"/>
        </w:rPr>
        <w:t xml:space="preserve"> </w:t>
      </w:r>
      <w:r w:rsidRPr="00BC2F91">
        <w:rPr>
          <w:lang w:val="ru-RU"/>
        </w:rPr>
        <w:t>"РУССКИЙ</w:t>
      </w:r>
      <w:r w:rsidRPr="00BC2F91">
        <w:rPr>
          <w:spacing w:val="-15"/>
          <w:lang w:val="ru-RU"/>
        </w:rPr>
        <w:t xml:space="preserve"> </w:t>
      </w:r>
      <w:r w:rsidRPr="00BC2F91">
        <w:rPr>
          <w:lang w:val="ru-RU"/>
        </w:rPr>
        <w:t>ЯЗЫК"</w:t>
      </w:r>
    </w:p>
    <w:p w:rsidR="0041747D" w:rsidRPr="00BC2F91" w:rsidRDefault="00804742">
      <w:pPr>
        <w:pStyle w:val="a3"/>
        <w:spacing w:before="180" w:line="292" w:lineRule="auto"/>
        <w:ind w:right="176"/>
        <w:rPr>
          <w:lang w:val="ru-RU"/>
        </w:rPr>
      </w:pPr>
      <w:r w:rsidRPr="00BC2F91">
        <w:rPr>
          <w:lang w:val="ru-RU"/>
        </w:rPr>
        <w:t>Русский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язык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является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основой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всего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процесса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обучения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начальной</w:t>
      </w:r>
      <w:r w:rsidRPr="00BC2F91">
        <w:rPr>
          <w:spacing w:val="-6"/>
          <w:lang w:val="ru-RU"/>
        </w:rPr>
        <w:t xml:space="preserve"> </w:t>
      </w:r>
      <w:r w:rsidRPr="00BC2F91">
        <w:rPr>
          <w:lang w:val="ru-RU"/>
        </w:rPr>
        <w:t>школе,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успехи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его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изучении</w:t>
      </w:r>
      <w:r w:rsidRPr="00BC2F91">
        <w:rPr>
          <w:spacing w:val="28"/>
          <w:w w:val="99"/>
          <w:lang w:val="ru-RU"/>
        </w:rPr>
        <w:t xml:space="preserve"> </w:t>
      </w:r>
      <w:r w:rsidRPr="00BC2F91">
        <w:rPr>
          <w:lang w:val="ru-RU"/>
        </w:rPr>
        <w:t>во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многом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определяют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результаты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обучающихся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по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другим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предметам.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Русский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язык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как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средство</w:t>
      </w:r>
      <w:r w:rsidRPr="00BC2F91">
        <w:rPr>
          <w:spacing w:val="28"/>
          <w:w w:val="99"/>
          <w:lang w:val="ru-RU"/>
        </w:rPr>
        <w:t xml:space="preserve"> </w:t>
      </w:r>
      <w:r w:rsidRPr="00BC2F91">
        <w:rPr>
          <w:lang w:val="ru-RU"/>
        </w:rPr>
        <w:t>познания</w:t>
      </w:r>
      <w:r w:rsidRPr="00BC2F91">
        <w:rPr>
          <w:spacing w:val="-14"/>
          <w:lang w:val="ru-RU"/>
        </w:rPr>
        <w:t xml:space="preserve"> </w:t>
      </w:r>
      <w:r w:rsidRPr="00BC2F91">
        <w:rPr>
          <w:lang w:val="ru-RU"/>
        </w:rPr>
        <w:t>действительности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обеспечивает</w:t>
      </w:r>
      <w:r w:rsidRPr="00BC2F91">
        <w:rPr>
          <w:spacing w:val="-14"/>
          <w:lang w:val="ru-RU"/>
        </w:rPr>
        <w:t xml:space="preserve"> </w:t>
      </w:r>
      <w:r w:rsidRPr="00BC2F91">
        <w:rPr>
          <w:lang w:val="ru-RU"/>
        </w:rPr>
        <w:t>развитие</w:t>
      </w:r>
      <w:r w:rsidRPr="00BC2F91">
        <w:rPr>
          <w:spacing w:val="-14"/>
          <w:lang w:val="ru-RU"/>
        </w:rPr>
        <w:t xml:space="preserve"> </w:t>
      </w:r>
      <w:r w:rsidRPr="00BC2F91">
        <w:rPr>
          <w:lang w:val="ru-RU"/>
        </w:rPr>
        <w:t>интеллектуальных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творческих</w:t>
      </w:r>
      <w:r w:rsidRPr="00BC2F91">
        <w:rPr>
          <w:spacing w:val="-14"/>
          <w:lang w:val="ru-RU"/>
        </w:rPr>
        <w:t xml:space="preserve"> </w:t>
      </w:r>
      <w:r w:rsidRPr="00BC2F91">
        <w:rPr>
          <w:lang w:val="ru-RU"/>
        </w:rPr>
        <w:t>способностей</w:t>
      </w:r>
      <w:r w:rsidRPr="00BC2F91">
        <w:rPr>
          <w:spacing w:val="36"/>
          <w:w w:val="99"/>
          <w:lang w:val="ru-RU"/>
        </w:rPr>
        <w:t xml:space="preserve"> </w:t>
      </w:r>
      <w:r w:rsidRPr="00BC2F91">
        <w:rPr>
          <w:lang w:val="ru-RU"/>
        </w:rPr>
        <w:t>младших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школьников,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формирует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умения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извлекать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анализировать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информацию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из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различных</w:t>
      </w:r>
      <w:r w:rsidRPr="00BC2F91">
        <w:rPr>
          <w:spacing w:val="52"/>
          <w:w w:val="99"/>
          <w:lang w:val="ru-RU"/>
        </w:rPr>
        <w:t xml:space="preserve"> </w:t>
      </w:r>
      <w:r w:rsidRPr="00BC2F91">
        <w:rPr>
          <w:lang w:val="ru-RU"/>
        </w:rPr>
        <w:t>текстов,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навыки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самостоятельной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учебной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деятельности.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Предмет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«Русский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язык»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обладает</w:t>
      </w:r>
      <w:r w:rsidRPr="00BC2F91">
        <w:rPr>
          <w:spacing w:val="22"/>
          <w:w w:val="99"/>
          <w:lang w:val="ru-RU"/>
        </w:rPr>
        <w:t xml:space="preserve"> </w:t>
      </w:r>
      <w:r w:rsidRPr="00BC2F91">
        <w:rPr>
          <w:lang w:val="ru-RU"/>
        </w:rPr>
        <w:t>значительным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потенциалом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развитии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функ</w:t>
      </w:r>
      <w:r w:rsidRPr="00BC2F91">
        <w:rPr>
          <w:lang w:val="ru-RU"/>
        </w:rPr>
        <w:t>циональной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грамотности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младших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школьников,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особенно</w:t>
      </w:r>
      <w:r w:rsidRPr="00BC2F91">
        <w:rPr>
          <w:spacing w:val="52"/>
          <w:w w:val="99"/>
          <w:lang w:val="ru-RU"/>
        </w:rPr>
        <w:t xml:space="preserve"> </w:t>
      </w:r>
      <w:r w:rsidRPr="00BC2F91">
        <w:rPr>
          <w:lang w:val="ru-RU"/>
        </w:rPr>
        <w:t>таких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её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компонентов,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как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языковая,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коммуникативная,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читательская,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общекультурная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социальная</w:t>
      </w:r>
      <w:r w:rsidRPr="00BC2F91">
        <w:rPr>
          <w:spacing w:val="36"/>
          <w:w w:val="99"/>
          <w:lang w:val="ru-RU"/>
        </w:rPr>
        <w:t xml:space="preserve"> </w:t>
      </w:r>
      <w:r w:rsidRPr="00BC2F91">
        <w:rPr>
          <w:lang w:val="ru-RU"/>
        </w:rPr>
        <w:t>грамотность.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Первичное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знакомство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системой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языка,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богатством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его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выразительных</w:t>
      </w:r>
      <w:r w:rsidRPr="00BC2F91">
        <w:rPr>
          <w:spacing w:val="28"/>
          <w:w w:val="99"/>
          <w:lang w:val="ru-RU"/>
        </w:rPr>
        <w:t xml:space="preserve"> </w:t>
      </w:r>
      <w:r w:rsidRPr="00BC2F91">
        <w:rPr>
          <w:lang w:val="ru-RU"/>
        </w:rPr>
        <w:t>возможностей,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развитие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умения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правильно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эффективно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использовать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русский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язык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различных</w:t>
      </w:r>
      <w:r w:rsidRPr="00BC2F91">
        <w:rPr>
          <w:spacing w:val="46"/>
          <w:w w:val="99"/>
          <w:lang w:val="ru-RU"/>
        </w:rPr>
        <w:t xml:space="preserve"> </w:t>
      </w:r>
      <w:r w:rsidRPr="00BC2F91">
        <w:rPr>
          <w:lang w:val="ru-RU"/>
        </w:rPr>
        <w:t>сферах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ситуациях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общения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способствуют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успешной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социализации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младшего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школьника.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Русский</w:t>
      </w:r>
      <w:r w:rsidRPr="00BC2F91">
        <w:rPr>
          <w:spacing w:val="46"/>
          <w:w w:val="99"/>
          <w:lang w:val="ru-RU"/>
        </w:rPr>
        <w:t xml:space="preserve"> </w:t>
      </w:r>
      <w:r w:rsidRPr="00BC2F91">
        <w:rPr>
          <w:lang w:val="ru-RU"/>
        </w:rPr>
        <w:t>язык,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выполняя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свои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базовые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функции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общения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выражения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мысли,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обеспечивает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межличностное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52"/>
          <w:w w:val="99"/>
          <w:lang w:val="ru-RU"/>
        </w:rPr>
        <w:t xml:space="preserve"> </w:t>
      </w:r>
      <w:r w:rsidRPr="00BC2F91">
        <w:rPr>
          <w:lang w:val="ru-RU"/>
        </w:rPr>
        <w:t>социальное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взаимодействие,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участвует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формировании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самосознания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мировоззрения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личности,</w:t>
      </w:r>
      <w:r w:rsidRPr="00BC2F91">
        <w:rPr>
          <w:spacing w:val="46"/>
          <w:w w:val="99"/>
          <w:lang w:val="ru-RU"/>
        </w:rPr>
        <w:t xml:space="preserve"> </w:t>
      </w:r>
      <w:r w:rsidRPr="00BC2F91">
        <w:rPr>
          <w:lang w:val="ru-RU"/>
        </w:rPr>
        <w:t>является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важнейшим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средством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хранения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передачи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информации,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культурных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традиций,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истории</w:t>
      </w:r>
      <w:r w:rsidRPr="00BC2F91">
        <w:rPr>
          <w:spacing w:val="48"/>
          <w:w w:val="99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народа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других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народов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России.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Свободное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владение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языком,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умен</w:t>
      </w:r>
      <w:r w:rsidRPr="00BC2F91">
        <w:rPr>
          <w:lang w:val="ru-RU"/>
        </w:rPr>
        <w:t>ие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выбирать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нужные</w:t>
      </w:r>
      <w:r w:rsidRPr="00BC2F91">
        <w:rPr>
          <w:spacing w:val="40"/>
          <w:w w:val="99"/>
          <w:lang w:val="ru-RU"/>
        </w:rPr>
        <w:t xml:space="preserve"> </w:t>
      </w:r>
      <w:r w:rsidRPr="00BC2F91">
        <w:rPr>
          <w:lang w:val="ru-RU"/>
        </w:rPr>
        <w:t>языковые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средства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во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многом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определяют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возможность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адекватного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самовыражения</w:t>
      </w:r>
      <w:r w:rsidRPr="00BC2F91">
        <w:rPr>
          <w:spacing w:val="-12"/>
          <w:lang w:val="ru-RU"/>
        </w:rPr>
        <w:t xml:space="preserve"> </w:t>
      </w:r>
      <w:proofErr w:type="gramStart"/>
      <w:r w:rsidRPr="00BC2F91">
        <w:rPr>
          <w:lang w:val="ru-RU"/>
        </w:rPr>
        <w:t>взглядов,</w:t>
      </w:r>
      <w:r w:rsidRPr="00BC2F91">
        <w:rPr>
          <w:w w:val="99"/>
          <w:lang w:val="ru-RU"/>
        </w:rPr>
        <w:t xml:space="preserve"> </w:t>
      </w:r>
      <w:r w:rsidRPr="00BC2F91">
        <w:rPr>
          <w:spacing w:val="30"/>
          <w:w w:val="99"/>
          <w:lang w:val="ru-RU"/>
        </w:rPr>
        <w:t xml:space="preserve"> </w:t>
      </w:r>
      <w:r w:rsidRPr="00BC2F91">
        <w:rPr>
          <w:lang w:val="ru-RU"/>
        </w:rPr>
        <w:t>мыслей</w:t>
      </w:r>
      <w:proofErr w:type="gramEnd"/>
      <w:r w:rsidRPr="00BC2F91">
        <w:rPr>
          <w:lang w:val="ru-RU"/>
        </w:rPr>
        <w:t>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чувств,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проявления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себя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различных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жизненно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важных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для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человека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областях.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Изучение</w:t>
      </w:r>
      <w:r w:rsidRPr="00BC2F91">
        <w:rPr>
          <w:spacing w:val="40"/>
          <w:w w:val="99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языка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обладает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огромным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потенциалом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присвоения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традиционных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социокультурных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44"/>
          <w:w w:val="99"/>
          <w:lang w:val="ru-RU"/>
        </w:rPr>
        <w:t xml:space="preserve"> </w:t>
      </w:r>
      <w:proofErr w:type="spellStart"/>
      <w:r w:rsidRPr="00BC2F91">
        <w:rPr>
          <w:lang w:val="ru-RU"/>
        </w:rPr>
        <w:t>духовнонравственных</w:t>
      </w:r>
      <w:proofErr w:type="spellEnd"/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ценностей,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принятых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обществе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правил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норм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поведения,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том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числе</w:t>
      </w:r>
      <w:r w:rsidRPr="00BC2F91">
        <w:rPr>
          <w:spacing w:val="42"/>
          <w:w w:val="99"/>
          <w:lang w:val="ru-RU"/>
        </w:rPr>
        <w:t xml:space="preserve"> </w:t>
      </w:r>
      <w:r w:rsidRPr="00BC2F91">
        <w:rPr>
          <w:lang w:val="ru-RU"/>
        </w:rPr>
        <w:t>речевого,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что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способствует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формированию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внутренней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позиции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личности.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Личностные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достижения</w:t>
      </w:r>
      <w:r w:rsidRPr="00BC2F91">
        <w:rPr>
          <w:spacing w:val="50"/>
          <w:w w:val="99"/>
          <w:lang w:val="ru-RU"/>
        </w:rPr>
        <w:t xml:space="preserve"> </w:t>
      </w:r>
      <w:r w:rsidRPr="00BC2F91">
        <w:rPr>
          <w:lang w:val="ru-RU"/>
        </w:rPr>
        <w:t>младшего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школьника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непосредственно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связаны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с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осознанием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языка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как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явления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национальной</w:t>
      </w:r>
      <w:r w:rsidRPr="00BC2F91">
        <w:rPr>
          <w:spacing w:val="42"/>
          <w:w w:val="99"/>
          <w:lang w:val="ru-RU"/>
        </w:rPr>
        <w:t xml:space="preserve"> </w:t>
      </w:r>
      <w:r w:rsidRPr="00BC2F91">
        <w:rPr>
          <w:lang w:val="ru-RU"/>
        </w:rPr>
        <w:t>культуры,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пониманием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связи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языка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мировоззрения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народа.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Значимыми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личностными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результатами</w:t>
      </w:r>
      <w:r w:rsidRPr="00BC2F91">
        <w:rPr>
          <w:spacing w:val="48"/>
          <w:w w:val="99"/>
          <w:lang w:val="ru-RU"/>
        </w:rPr>
        <w:t xml:space="preserve"> </w:t>
      </w:r>
      <w:r w:rsidRPr="00BC2F91">
        <w:rPr>
          <w:lang w:val="ru-RU"/>
        </w:rPr>
        <w:t>являются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развитие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устойчивого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познавательного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интереса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к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изучению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языка,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формирование</w:t>
      </w:r>
      <w:r w:rsidRPr="00BC2F91">
        <w:rPr>
          <w:spacing w:val="38"/>
          <w:w w:val="99"/>
          <w:lang w:val="ru-RU"/>
        </w:rPr>
        <w:t xml:space="preserve"> </w:t>
      </w:r>
      <w:r w:rsidRPr="00BC2F91">
        <w:rPr>
          <w:lang w:val="ru-RU"/>
        </w:rPr>
        <w:t>ответственности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за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сохранен</w:t>
      </w:r>
      <w:r w:rsidRPr="00BC2F91">
        <w:rPr>
          <w:lang w:val="ru-RU"/>
        </w:rPr>
        <w:t>ие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чистоты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языка.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Достижение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этих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личностных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результатов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—</w:t>
      </w:r>
      <w:r w:rsidRPr="00BC2F91">
        <w:rPr>
          <w:spacing w:val="34"/>
          <w:w w:val="99"/>
          <w:lang w:val="ru-RU"/>
        </w:rPr>
        <w:t xml:space="preserve"> </w:t>
      </w:r>
      <w:proofErr w:type="gramStart"/>
      <w:r w:rsidRPr="00BC2F91">
        <w:rPr>
          <w:lang w:val="ru-RU"/>
        </w:rPr>
        <w:t>длительный</w:t>
      </w:r>
      <w:proofErr w:type="gramEnd"/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процесс,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разворачивающийся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на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протяжении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изучения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содержания</w:t>
      </w:r>
      <w:r w:rsidRPr="00BC2F91">
        <w:rPr>
          <w:spacing w:val="-13"/>
          <w:lang w:val="ru-RU"/>
        </w:rPr>
        <w:t xml:space="preserve"> </w:t>
      </w:r>
      <w:r w:rsidRPr="00BC2F91">
        <w:rPr>
          <w:lang w:val="ru-RU"/>
        </w:rPr>
        <w:t>предмета.</w:t>
      </w:r>
    </w:p>
    <w:p w:rsidR="0041747D" w:rsidRPr="00804742" w:rsidRDefault="00804742">
      <w:pPr>
        <w:pStyle w:val="a3"/>
        <w:spacing w:line="292" w:lineRule="auto"/>
        <w:ind w:right="210"/>
        <w:rPr>
          <w:lang w:val="ru-RU"/>
        </w:rPr>
      </w:pPr>
      <w:r w:rsidRPr="00BC2F91">
        <w:rPr>
          <w:lang w:val="ru-RU"/>
        </w:rPr>
        <w:t>Центральной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идеей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конструирования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содержания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планируемых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результатов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обучения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является</w:t>
      </w:r>
      <w:r w:rsidRPr="00BC2F91">
        <w:rPr>
          <w:spacing w:val="36"/>
          <w:w w:val="99"/>
          <w:lang w:val="ru-RU"/>
        </w:rPr>
        <w:t xml:space="preserve"> </w:t>
      </w:r>
      <w:r w:rsidRPr="00BC2F91">
        <w:rPr>
          <w:lang w:val="ru-RU"/>
        </w:rPr>
        <w:t>признание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равной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значимости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работы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по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изучению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системы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языка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работы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по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совершенствованию</w:t>
      </w:r>
      <w:r w:rsidRPr="00BC2F91">
        <w:rPr>
          <w:spacing w:val="42"/>
          <w:w w:val="99"/>
          <w:lang w:val="ru-RU"/>
        </w:rPr>
        <w:t xml:space="preserve"> </w:t>
      </w:r>
      <w:r w:rsidRPr="00BC2F91">
        <w:rPr>
          <w:lang w:val="ru-RU"/>
        </w:rPr>
        <w:t>речи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младших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школьников.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Языковой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материал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призван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сформировать</w:t>
      </w:r>
      <w:r w:rsidRPr="00BC2F91">
        <w:rPr>
          <w:spacing w:val="-12"/>
          <w:lang w:val="ru-RU"/>
        </w:rPr>
        <w:t xml:space="preserve"> </w:t>
      </w:r>
      <w:r w:rsidRPr="00BC2F91">
        <w:rPr>
          <w:lang w:val="ru-RU"/>
        </w:rPr>
        <w:t>первоначальные</w:t>
      </w:r>
      <w:r w:rsidRPr="00BC2F91">
        <w:rPr>
          <w:spacing w:val="38"/>
          <w:w w:val="99"/>
          <w:lang w:val="ru-RU"/>
        </w:rPr>
        <w:t xml:space="preserve"> </w:t>
      </w:r>
      <w:r w:rsidRPr="00BC2F91">
        <w:rPr>
          <w:lang w:val="ru-RU"/>
        </w:rPr>
        <w:t>представления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структуре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языка,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способствовать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усвоению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норм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1"/>
          <w:lang w:val="ru-RU"/>
        </w:rPr>
        <w:t xml:space="preserve"> </w:t>
      </w:r>
      <w:r w:rsidRPr="00BC2F91">
        <w:rPr>
          <w:lang w:val="ru-RU"/>
        </w:rPr>
        <w:t>литературного</w:t>
      </w:r>
      <w:r w:rsidRPr="00BC2F91">
        <w:rPr>
          <w:spacing w:val="30"/>
          <w:w w:val="99"/>
          <w:lang w:val="ru-RU"/>
        </w:rPr>
        <w:t xml:space="preserve"> </w:t>
      </w:r>
      <w:r w:rsidRPr="00BC2F91">
        <w:rPr>
          <w:lang w:val="ru-RU"/>
        </w:rPr>
        <w:t>языка,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орфографических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пунктуационных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правил.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Развитие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устной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письменной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речи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младших</w:t>
      </w:r>
      <w:r w:rsidRPr="00BC2F91">
        <w:rPr>
          <w:spacing w:val="50"/>
          <w:w w:val="99"/>
          <w:lang w:val="ru-RU"/>
        </w:rPr>
        <w:t xml:space="preserve"> </w:t>
      </w:r>
      <w:r w:rsidRPr="00BC2F91">
        <w:rPr>
          <w:lang w:val="ru-RU"/>
        </w:rPr>
        <w:t>школьников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направлено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на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решение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практической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задачи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развития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всех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видов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речевой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деятельности,</w:t>
      </w:r>
      <w:r w:rsidRPr="00BC2F91">
        <w:rPr>
          <w:spacing w:val="34"/>
          <w:w w:val="99"/>
          <w:lang w:val="ru-RU"/>
        </w:rPr>
        <w:t xml:space="preserve"> </w:t>
      </w:r>
      <w:r w:rsidRPr="00BC2F91">
        <w:rPr>
          <w:lang w:val="ru-RU"/>
        </w:rPr>
        <w:t>отработку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навыков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использования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усвоенных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норм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русского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литературного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языка,</w:t>
      </w:r>
      <w:r w:rsidRPr="00BC2F91">
        <w:rPr>
          <w:spacing w:val="-9"/>
          <w:lang w:val="ru-RU"/>
        </w:rPr>
        <w:t xml:space="preserve"> </w:t>
      </w:r>
      <w:r w:rsidRPr="00BC2F91">
        <w:rPr>
          <w:lang w:val="ru-RU"/>
        </w:rPr>
        <w:t>р</w:t>
      </w:r>
      <w:r w:rsidRPr="00BC2F91">
        <w:rPr>
          <w:lang w:val="ru-RU"/>
        </w:rPr>
        <w:t>ечевых</w:t>
      </w:r>
      <w:r w:rsidRPr="00BC2F91">
        <w:rPr>
          <w:spacing w:val="-10"/>
          <w:lang w:val="ru-RU"/>
        </w:rPr>
        <w:t xml:space="preserve"> </w:t>
      </w:r>
      <w:r w:rsidRPr="00BC2F91">
        <w:rPr>
          <w:lang w:val="ru-RU"/>
        </w:rPr>
        <w:t>норм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30"/>
          <w:w w:val="99"/>
          <w:lang w:val="ru-RU"/>
        </w:rPr>
        <w:t xml:space="preserve"> </w:t>
      </w:r>
      <w:r w:rsidRPr="00BC2F91">
        <w:rPr>
          <w:lang w:val="ru-RU"/>
        </w:rPr>
        <w:t>правил</w:t>
      </w:r>
      <w:r w:rsidRPr="00BC2F91">
        <w:rPr>
          <w:spacing w:val="-8"/>
          <w:lang w:val="ru-RU"/>
        </w:rPr>
        <w:t xml:space="preserve"> </w:t>
      </w:r>
      <w:r w:rsidRPr="00BC2F91">
        <w:rPr>
          <w:lang w:val="ru-RU"/>
        </w:rPr>
        <w:t>речевого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этикета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в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процессе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устного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и</w:t>
      </w:r>
      <w:r w:rsidRPr="00BC2F91">
        <w:rPr>
          <w:spacing w:val="-6"/>
          <w:lang w:val="ru-RU"/>
        </w:rPr>
        <w:t xml:space="preserve"> </w:t>
      </w:r>
      <w:r w:rsidRPr="00BC2F91">
        <w:rPr>
          <w:lang w:val="ru-RU"/>
        </w:rPr>
        <w:t>письменного</w:t>
      </w:r>
      <w:r w:rsidRPr="00BC2F91">
        <w:rPr>
          <w:spacing w:val="-7"/>
          <w:lang w:val="ru-RU"/>
        </w:rPr>
        <w:t xml:space="preserve"> </w:t>
      </w:r>
      <w:r w:rsidRPr="00BC2F91">
        <w:rPr>
          <w:lang w:val="ru-RU"/>
        </w:rPr>
        <w:t>общения.</w:t>
      </w:r>
      <w:r w:rsidRPr="00BC2F91">
        <w:rPr>
          <w:spacing w:val="-7"/>
          <w:lang w:val="ru-RU"/>
        </w:rPr>
        <w:t xml:space="preserve"> </w:t>
      </w:r>
      <w:r w:rsidRPr="00804742">
        <w:rPr>
          <w:lang w:val="ru-RU"/>
        </w:rPr>
        <w:t>Ряд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задач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по</w:t>
      </w:r>
      <w:r w:rsidRPr="00804742">
        <w:rPr>
          <w:spacing w:val="30"/>
          <w:w w:val="99"/>
          <w:lang w:val="ru-RU"/>
        </w:rPr>
        <w:t xml:space="preserve"> </w:t>
      </w:r>
      <w:r w:rsidRPr="00804742">
        <w:rPr>
          <w:lang w:val="ru-RU"/>
        </w:rPr>
        <w:t>совершенствованию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речевой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деятельности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решаются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совместно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с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учебным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предметом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«Литературное</w:t>
      </w:r>
      <w:r w:rsidRPr="00804742">
        <w:rPr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чтение».</w:t>
      </w:r>
    </w:p>
    <w:p w:rsidR="0041747D" w:rsidRPr="00804742" w:rsidRDefault="00804742">
      <w:pPr>
        <w:pStyle w:val="a3"/>
        <w:ind w:left="286" w:right="210" w:firstLine="0"/>
        <w:rPr>
          <w:lang w:val="ru-RU"/>
        </w:rPr>
      </w:pPr>
      <w:r w:rsidRPr="00804742">
        <w:rPr>
          <w:lang w:val="ru-RU"/>
        </w:rPr>
        <w:t>Общее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число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часов,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отведённых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на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изучение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«Русского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языка»,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4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классе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—</w:t>
      </w:r>
      <w:r w:rsidRPr="00804742">
        <w:rPr>
          <w:spacing w:val="-5"/>
          <w:lang w:val="ru-RU"/>
        </w:rPr>
        <w:t xml:space="preserve"> </w:t>
      </w:r>
      <w:r w:rsidRPr="00804742">
        <w:rPr>
          <w:lang w:val="ru-RU"/>
        </w:rPr>
        <w:t>170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ч.</w:t>
      </w:r>
    </w:p>
    <w:p w:rsidR="00804742" w:rsidRDefault="00804742">
      <w:pPr>
        <w:pStyle w:val="1"/>
        <w:spacing w:before="180"/>
        <w:ind w:right="210"/>
        <w:rPr>
          <w:lang w:val="ru-RU"/>
        </w:rPr>
      </w:pPr>
    </w:p>
    <w:p w:rsidR="00804742" w:rsidRDefault="00804742">
      <w:pPr>
        <w:pStyle w:val="1"/>
        <w:spacing w:before="180"/>
        <w:ind w:right="210"/>
        <w:rPr>
          <w:lang w:val="ru-RU"/>
        </w:rPr>
      </w:pPr>
    </w:p>
    <w:p w:rsidR="00804742" w:rsidRDefault="00804742">
      <w:pPr>
        <w:pStyle w:val="1"/>
        <w:spacing w:before="180"/>
        <w:ind w:right="210"/>
        <w:rPr>
          <w:lang w:val="ru-RU"/>
        </w:rPr>
      </w:pPr>
      <w:bookmarkStart w:id="0" w:name="_GoBack"/>
      <w:bookmarkEnd w:id="0"/>
    </w:p>
    <w:p w:rsidR="0041747D" w:rsidRDefault="00804742" w:rsidP="00804742">
      <w:pPr>
        <w:pStyle w:val="1"/>
        <w:spacing w:before="180"/>
        <w:ind w:right="210"/>
        <w:rPr>
          <w:lang w:val="ru-RU"/>
        </w:rPr>
      </w:pPr>
      <w:r w:rsidRPr="00804742">
        <w:rPr>
          <w:lang w:val="ru-RU"/>
        </w:rPr>
        <w:lastRenderedPageBreak/>
        <w:t>ЦЕЛИ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ИЗУЧЕНИЯ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УЧЕБНОГО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ПРЕДМЕТА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"РУССКИЙ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ЯЗЫК"</w:t>
      </w:r>
    </w:p>
    <w:p w:rsidR="0041747D" w:rsidRPr="00804742" w:rsidRDefault="00804742">
      <w:pPr>
        <w:pStyle w:val="a3"/>
        <w:spacing w:before="46" w:line="292" w:lineRule="auto"/>
        <w:ind w:right="76"/>
        <w:rPr>
          <w:lang w:val="ru-RU"/>
        </w:rPr>
      </w:pPr>
      <w:r w:rsidRPr="00804742">
        <w:rPr>
          <w:lang w:val="ru-RU"/>
        </w:rPr>
        <w:t>В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начальной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школе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изучение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имеет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особое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значение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развитии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младшего</w:t>
      </w:r>
      <w:r w:rsidRPr="00804742">
        <w:rPr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школьника.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Приобретённые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им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знания,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опыт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выполнения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предметных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универсальных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действий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на</w:t>
      </w:r>
      <w:r w:rsidRPr="00804742">
        <w:rPr>
          <w:spacing w:val="60"/>
          <w:w w:val="99"/>
          <w:lang w:val="ru-RU"/>
        </w:rPr>
        <w:t xml:space="preserve"> </w:t>
      </w:r>
      <w:r w:rsidRPr="00804742">
        <w:rPr>
          <w:lang w:val="ru-RU"/>
        </w:rPr>
        <w:t>материале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станут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фундаментом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обучения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основном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звене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школы,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а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также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будут</w:t>
      </w:r>
      <w:r w:rsidRPr="00804742">
        <w:rPr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востребованы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жизни.</w:t>
      </w:r>
    </w:p>
    <w:p w:rsidR="0041747D" w:rsidRPr="00804742" w:rsidRDefault="00804742">
      <w:pPr>
        <w:pStyle w:val="1"/>
        <w:spacing w:before="2"/>
        <w:ind w:right="76"/>
        <w:rPr>
          <w:b w:val="0"/>
          <w:bCs w:val="0"/>
          <w:lang w:val="ru-RU"/>
        </w:rPr>
      </w:pPr>
      <w:r w:rsidRPr="00804742">
        <w:rPr>
          <w:lang w:val="ru-RU"/>
        </w:rPr>
        <w:t>И</w:t>
      </w:r>
      <w:r w:rsidRPr="00804742">
        <w:rPr>
          <w:lang w:val="ru-RU"/>
        </w:rPr>
        <w:t>зучение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начальной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школе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направлено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на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достижение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следующих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целей:</w:t>
      </w:r>
    </w:p>
    <w:p w:rsidR="0041747D" w:rsidRPr="00804742" w:rsidRDefault="00804742">
      <w:pPr>
        <w:pStyle w:val="a3"/>
        <w:numPr>
          <w:ilvl w:val="0"/>
          <w:numId w:val="7"/>
        </w:numPr>
        <w:tabs>
          <w:tab w:val="left" w:pos="887"/>
        </w:tabs>
        <w:spacing w:before="168" w:line="290" w:lineRule="auto"/>
        <w:ind w:right="132" w:firstLine="0"/>
        <w:rPr>
          <w:lang w:val="ru-RU"/>
        </w:rPr>
      </w:pPr>
      <w:proofErr w:type="gramStart"/>
      <w:r w:rsidRPr="00804742">
        <w:rPr>
          <w:lang w:val="ru-RU"/>
        </w:rPr>
        <w:t>приобретение</w:t>
      </w:r>
      <w:proofErr w:type="gramEnd"/>
      <w:r w:rsidRPr="00804742">
        <w:rPr>
          <w:spacing w:val="-15"/>
          <w:lang w:val="ru-RU"/>
        </w:rPr>
        <w:t xml:space="preserve"> </w:t>
      </w:r>
      <w:r w:rsidRPr="00804742">
        <w:rPr>
          <w:lang w:val="ru-RU"/>
        </w:rPr>
        <w:t>младшими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школьниками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первоначальных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представлений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о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многообразии</w:t>
      </w:r>
      <w:r w:rsidRPr="00804742">
        <w:rPr>
          <w:spacing w:val="44"/>
          <w:w w:val="99"/>
          <w:lang w:val="ru-RU"/>
        </w:rPr>
        <w:t xml:space="preserve"> </w:t>
      </w:r>
      <w:r w:rsidRPr="00804742">
        <w:rPr>
          <w:lang w:val="ru-RU"/>
        </w:rPr>
        <w:t>языков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культур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на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территории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Российской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Федерации,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о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языке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как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одной</w:t>
      </w:r>
      <w:r w:rsidRPr="00804742">
        <w:rPr>
          <w:spacing w:val="-6"/>
          <w:lang w:val="ru-RU"/>
        </w:rPr>
        <w:t xml:space="preserve"> </w:t>
      </w:r>
      <w:r w:rsidRPr="00804742">
        <w:rPr>
          <w:lang w:val="ru-RU"/>
        </w:rPr>
        <w:t>из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главных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духовно</w:t>
      </w:r>
      <w:r w:rsidRPr="00804742">
        <w:rPr>
          <w:rFonts w:ascii="DejaVu Serif" w:eastAsia="DejaVu Serif" w:hAnsi="DejaVu Serif" w:cs="DejaVu Serif"/>
          <w:lang w:val="ru-RU"/>
        </w:rPr>
        <w:t>‐</w:t>
      </w:r>
      <w:r w:rsidRPr="00804742">
        <w:rPr>
          <w:rFonts w:ascii="DejaVu Serif" w:eastAsia="DejaVu Serif" w:hAnsi="DejaVu Serif" w:cs="DejaVu Serif"/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нравственных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ценностей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народа;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понимание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роли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как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основного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средства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общения;</w:t>
      </w:r>
      <w:r w:rsidRPr="00804742">
        <w:rPr>
          <w:spacing w:val="40"/>
          <w:w w:val="99"/>
          <w:lang w:val="ru-RU"/>
        </w:rPr>
        <w:t xml:space="preserve"> </w:t>
      </w:r>
      <w:r w:rsidRPr="00804742">
        <w:rPr>
          <w:lang w:val="ru-RU"/>
        </w:rPr>
        <w:t>осознание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значения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как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государственно</w:t>
      </w:r>
      <w:r w:rsidRPr="00804742">
        <w:rPr>
          <w:lang w:val="ru-RU"/>
        </w:rPr>
        <w:t>го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Российской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Федерации;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пони</w:t>
      </w:r>
      <w:r w:rsidRPr="00804742">
        <w:rPr>
          <w:rFonts w:ascii="DejaVu Serif" w:eastAsia="DejaVu Serif" w:hAnsi="DejaVu Serif" w:cs="DejaVu Serif"/>
          <w:lang w:val="ru-RU"/>
        </w:rPr>
        <w:t>‐</w:t>
      </w:r>
      <w:r w:rsidRPr="00804742">
        <w:rPr>
          <w:rFonts w:ascii="DejaVu Serif" w:eastAsia="DejaVu Serif" w:hAnsi="DejaVu Serif" w:cs="DejaVu Serif"/>
          <w:spacing w:val="38"/>
          <w:w w:val="99"/>
          <w:lang w:val="ru-RU"/>
        </w:rPr>
        <w:t xml:space="preserve"> </w:t>
      </w:r>
      <w:r w:rsidRPr="00804742">
        <w:rPr>
          <w:lang w:val="ru-RU"/>
        </w:rPr>
        <w:t>мание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роли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как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межнационального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общения;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осознание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правильной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устной</w:t>
      </w:r>
      <w:r w:rsidRPr="00804742">
        <w:rPr>
          <w:spacing w:val="44"/>
          <w:w w:val="99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письменной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речи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как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показателя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общей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культуры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человека;</w:t>
      </w:r>
    </w:p>
    <w:p w:rsidR="0041747D" w:rsidRPr="00804742" w:rsidRDefault="00804742">
      <w:pPr>
        <w:pStyle w:val="a3"/>
        <w:numPr>
          <w:ilvl w:val="0"/>
          <w:numId w:val="7"/>
        </w:numPr>
        <w:tabs>
          <w:tab w:val="left" w:pos="887"/>
        </w:tabs>
        <w:spacing w:before="124" w:line="292" w:lineRule="auto"/>
        <w:ind w:right="1352" w:firstLine="0"/>
        <w:rPr>
          <w:lang w:val="ru-RU"/>
        </w:rPr>
      </w:pPr>
      <w:proofErr w:type="gramStart"/>
      <w:r w:rsidRPr="00804742">
        <w:rPr>
          <w:lang w:val="ru-RU"/>
        </w:rPr>
        <w:t>овладение</w:t>
      </w:r>
      <w:proofErr w:type="gramEnd"/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основными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видами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речевой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деятельности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на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основе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первоначальных</w:t>
      </w:r>
      <w:r w:rsidRPr="00804742">
        <w:rPr>
          <w:spacing w:val="30"/>
          <w:w w:val="99"/>
          <w:lang w:val="ru-RU"/>
        </w:rPr>
        <w:t xml:space="preserve"> </w:t>
      </w:r>
      <w:r w:rsidRPr="00804742">
        <w:rPr>
          <w:lang w:val="ru-RU"/>
        </w:rPr>
        <w:t>представлений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о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нормах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современного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литературного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языка:</w:t>
      </w:r>
      <w:r w:rsidRPr="00804742">
        <w:rPr>
          <w:spacing w:val="-12"/>
          <w:lang w:val="ru-RU"/>
        </w:rPr>
        <w:t xml:space="preserve"> </w:t>
      </w:r>
      <w:proofErr w:type="spellStart"/>
      <w:r w:rsidRPr="00804742">
        <w:rPr>
          <w:lang w:val="ru-RU"/>
        </w:rPr>
        <w:t>аудированием</w:t>
      </w:r>
      <w:proofErr w:type="spellEnd"/>
      <w:r w:rsidRPr="00804742">
        <w:rPr>
          <w:lang w:val="ru-RU"/>
        </w:rPr>
        <w:t>,</w:t>
      </w:r>
      <w:r w:rsidRPr="00804742">
        <w:rPr>
          <w:spacing w:val="30"/>
          <w:w w:val="99"/>
          <w:lang w:val="ru-RU"/>
        </w:rPr>
        <w:t xml:space="preserve"> </w:t>
      </w:r>
      <w:r w:rsidRPr="00804742">
        <w:rPr>
          <w:lang w:val="ru-RU"/>
        </w:rPr>
        <w:t>говорением,</w:t>
      </w:r>
      <w:r w:rsidRPr="00804742">
        <w:rPr>
          <w:spacing w:val="-16"/>
          <w:lang w:val="ru-RU"/>
        </w:rPr>
        <w:t xml:space="preserve"> </w:t>
      </w:r>
      <w:r w:rsidRPr="00804742">
        <w:rPr>
          <w:lang w:val="ru-RU"/>
        </w:rPr>
        <w:t>чтением,</w:t>
      </w:r>
      <w:r w:rsidRPr="00804742">
        <w:rPr>
          <w:spacing w:val="-16"/>
          <w:lang w:val="ru-RU"/>
        </w:rPr>
        <w:t xml:space="preserve"> </w:t>
      </w:r>
      <w:r w:rsidRPr="00804742">
        <w:rPr>
          <w:lang w:val="ru-RU"/>
        </w:rPr>
        <w:t>письмом;</w:t>
      </w:r>
    </w:p>
    <w:p w:rsidR="0041747D" w:rsidRPr="00804742" w:rsidRDefault="00804742">
      <w:pPr>
        <w:pStyle w:val="a3"/>
        <w:numPr>
          <w:ilvl w:val="0"/>
          <w:numId w:val="7"/>
        </w:numPr>
        <w:tabs>
          <w:tab w:val="left" w:pos="887"/>
        </w:tabs>
        <w:spacing w:before="122"/>
        <w:ind w:left="886" w:hanging="360"/>
        <w:rPr>
          <w:lang w:val="ru-RU"/>
        </w:rPr>
      </w:pPr>
      <w:proofErr w:type="gramStart"/>
      <w:r w:rsidRPr="00804742">
        <w:rPr>
          <w:lang w:val="ru-RU"/>
        </w:rPr>
        <w:t>овладение</w:t>
      </w:r>
      <w:proofErr w:type="gramEnd"/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первоначальными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научными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представлениями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о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системе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языка:</w:t>
      </w:r>
    </w:p>
    <w:p w:rsidR="0041747D" w:rsidRPr="00804742" w:rsidRDefault="00804742">
      <w:pPr>
        <w:pStyle w:val="a3"/>
        <w:spacing w:before="60" w:line="292" w:lineRule="auto"/>
        <w:ind w:left="526" w:right="76" w:firstLine="0"/>
        <w:rPr>
          <w:lang w:val="ru-RU"/>
        </w:rPr>
      </w:pPr>
      <w:proofErr w:type="gramStart"/>
      <w:r w:rsidRPr="00804742">
        <w:rPr>
          <w:lang w:val="ru-RU"/>
        </w:rPr>
        <w:t>фонетике</w:t>
      </w:r>
      <w:proofErr w:type="gramEnd"/>
      <w:r w:rsidRPr="00804742">
        <w:rPr>
          <w:lang w:val="ru-RU"/>
        </w:rPr>
        <w:t>,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графике,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лексике,</w:t>
      </w:r>
      <w:r w:rsidRPr="00804742">
        <w:rPr>
          <w:spacing w:val="-10"/>
          <w:lang w:val="ru-RU"/>
        </w:rPr>
        <w:t xml:space="preserve"> </w:t>
      </w:r>
      <w:proofErr w:type="spellStart"/>
      <w:r w:rsidRPr="00804742">
        <w:rPr>
          <w:lang w:val="ru-RU"/>
        </w:rPr>
        <w:t>морфемике</w:t>
      </w:r>
      <w:proofErr w:type="spellEnd"/>
      <w:r w:rsidRPr="00804742">
        <w:rPr>
          <w:lang w:val="ru-RU"/>
        </w:rPr>
        <w:t>,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морфологии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синтаксисе;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об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основных</w:t>
      </w:r>
      <w:r w:rsidRPr="00804742">
        <w:rPr>
          <w:spacing w:val="-10"/>
          <w:lang w:val="ru-RU"/>
        </w:rPr>
        <w:t xml:space="preserve"> </w:t>
      </w:r>
      <w:r w:rsidRPr="00804742">
        <w:rPr>
          <w:lang w:val="ru-RU"/>
        </w:rPr>
        <w:t>единицах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языка,</w:t>
      </w:r>
      <w:r w:rsidRPr="00804742">
        <w:rPr>
          <w:spacing w:val="48"/>
          <w:w w:val="99"/>
          <w:lang w:val="ru-RU"/>
        </w:rPr>
        <w:t xml:space="preserve"> </w:t>
      </w:r>
      <w:r w:rsidRPr="00804742">
        <w:rPr>
          <w:lang w:val="ru-RU"/>
        </w:rPr>
        <w:t>их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признаках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особенностях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употребления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речи;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использование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в</w:t>
      </w:r>
      <w:r w:rsidRPr="00804742">
        <w:rPr>
          <w:spacing w:val="-9"/>
          <w:lang w:val="ru-RU"/>
        </w:rPr>
        <w:t xml:space="preserve"> </w:t>
      </w:r>
      <w:r w:rsidRPr="00804742">
        <w:rPr>
          <w:lang w:val="ru-RU"/>
        </w:rPr>
        <w:t>речевой</w:t>
      </w:r>
      <w:r w:rsidRPr="00804742">
        <w:rPr>
          <w:spacing w:val="-7"/>
          <w:lang w:val="ru-RU"/>
        </w:rPr>
        <w:t xml:space="preserve"> </w:t>
      </w:r>
      <w:r w:rsidRPr="00804742">
        <w:rPr>
          <w:lang w:val="ru-RU"/>
        </w:rPr>
        <w:t>деятельности</w:t>
      </w:r>
      <w:r w:rsidRPr="00804742">
        <w:rPr>
          <w:spacing w:val="-8"/>
          <w:lang w:val="ru-RU"/>
        </w:rPr>
        <w:t xml:space="preserve"> </w:t>
      </w:r>
      <w:r w:rsidRPr="00804742">
        <w:rPr>
          <w:lang w:val="ru-RU"/>
        </w:rPr>
        <w:t>норм</w:t>
      </w:r>
      <w:r w:rsidRPr="00804742">
        <w:rPr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современного</w:t>
      </w:r>
      <w:r w:rsidRPr="00804742">
        <w:rPr>
          <w:spacing w:val="-16"/>
          <w:lang w:val="ru-RU"/>
        </w:rPr>
        <w:t xml:space="preserve"> </w:t>
      </w:r>
      <w:r w:rsidRPr="00804742">
        <w:rPr>
          <w:lang w:val="ru-RU"/>
        </w:rPr>
        <w:t>русского</w:t>
      </w:r>
      <w:r w:rsidRPr="00804742">
        <w:rPr>
          <w:spacing w:val="-15"/>
          <w:lang w:val="ru-RU"/>
        </w:rPr>
        <w:t xml:space="preserve"> </w:t>
      </w:r>
      <w:r w:rsidRPr="00804742">
        <w:rPr>
          <w:lang w:val="ru-RU"/>
        </w:rPr>
        <w:t>литературного</w:t>
      </w:r>
      <w:r w:rsidRPr="00804742">
        <w:rPr>
          <w:spacing w:val="-15"/>
          <w:lang w:val="ru-RU"/>
        </w:rPr>
        <w:t xml:space="preserve"> </w:t>
      </w:r>
      <w:r w:rsidRPr="00804742">
        <w:rPr>
          <w:lang w:val="ru-RU"/>
        </w:rPr>
        <w:t>языка</w:t>
      </w:r>
      <w:r w:rsidRPr="00804742">
        <w:rPr>
          <w:spacing w:val="-16"/>
          <w:lang w:val="ru-RU"/>
        </w:rPr>
        <w:t xml:space="preserve"> </w:t>
      </w:r>
      <w:r w:rsidRPr="00804742">
        <w:rPr>
          <w:lang w:val="ru-RU"/>
        </w:rPr>
        <w:t>(орфоэпических,</w:t>
      </w:r>
      <w:r w:rsidRPr="00804742">
        <w:rPr>
          <w:spacing w:val="-15"/>
          <w:lang w:val="ru-RU"/>
        </w:rPr>
        <w:t xml:space="preserve"> </w:t>
      </w:r>
      <w:r w:rsidRPr="00804742">
        <w:rPr>
          <w:lang w:val="ru-RU"/>
        </w:rPr>
        <w:t>лексических,</w:t>
      </w:r>
      <w:r w:rsidRPr="00804742">
        <w:rPr>
          <w:spacing w:val="-15"/>
          <w:lang w:val="ru-RU"/>
        </w:rPr>
        <w:t xml:space="preserve"> </w:t>
      </w:r>
      <w:r w:rsidRPr="00804742">
        <w:rPr>
          <w:lang w:val="ru-RU"/>
        </w:rPr>
        <w:t>грамматических,</w:t>
      </w:r>
      <w:r w:rsidRPr="00804742">
        <w:rPr>
          <w:spacing w:val="32"/>
          <w:w w:val="99"/>
          <w:lang w:val="ru-RU"/>
        </w:rPr>
        <w:t xml:space="preserve"> </w:t>
      </w:r>
      <w:r w:rsidRPr="00804742">
        <w:rPr>
          <w:lang w:val="ru-RU"/>
        </w:rPr>
        <w:t>орфографических,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пунктуационных)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реч</w:t>
      </w:r>
      <w:r w:rsidRPr="00804742">
        <w:rPr>
          <w:lang w:val="ru-RU"/>
        </w:rPr>
        <w:t>евого</w:t>
      </w:r>
      <w:r w:rsidRPr="00804742">
        <w:rPr>
          <w:spacing w:val="-14"/>
          <w:lang w:val="ru-RU"/>
        </w:rPr>
        <w:t xml:space="preserve"> </w:t>
      </w:r>
      <w:r w:rsidRPr="00804742">
        <w:rPr>
          <w:lang w:val="ru-RU"/>
        </w:rPr>
        <w:t>этикета;</w:t>
      </w:r>
    </w:p>
    <w:p w:rsidR="0041747D" w:rsidRPr="00804742" w:rsidRDefault="00804742">
      <w:pPr>
        <w:pStyle w:val="a3"/>
        <w:numPr>
          <w:ilvl w:val="0"/>
          <w:numId w:val="7"/>
        </w:numPr>
        <w:tabs>
          <w:tab w:val="left" w:pos="887"/>
        </w:tabs>
        <w:spacing w:before="122" w:line="292" w:lineRule="auto"/>
        <w:ind w:right="1143" w:firstLine="0"/>
        <w:rPr>
          <w:lang w:val="ru-RU"/>
        </w:rPr>
      </w:pPr>
      <w:proofErr w:type="gramStart"/>
      <w:r w:rsidRPr="00804742">
        <w:rPr>
          <w:lang w:val="ru-RU"/>
        </w:rPr>
        <w:t>развитие</w:t>
      </w:r>
      <w:proofErr w:type="gramEnd"/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функциональной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грамотности,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готовности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к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успешному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взаимодействию</w:t>
      </w:r>
      <w:r w:rsidRPr="00804742">
        <w:rPr>
          <w:spacing w:val="-11"/>
          <w:lang w:val="ru-RU"/>
        </w:rPr>
        <w:t xml:space="preserve"> </w:t>
      </w:r>
      <w:r w:rsidRPr="00804742">
        <w:rPr>
          <w:lang w:val="ru-RU"/>
        </w:rPr>
        <w:t>с</w:t>
      </w:r>
      <w:r w:rsidRPr="00804742">
        <w:rPr>
          <w:spacing w:val="40"/>
          <w:w w:val="99"/>
          <w:lang w:val="ru-RU"/>
        </w:rPr>
        <w:t xml:space="preserve"> </w:t>
      </w:r>
      <w:r w:rsidRPr="00804742">
        <w:rPr>
          <w:lang w:val="ru-RU"/>
        </w:rPr>
        <w:t>изменяющимся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миром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и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дальнейшему</w:t>
      </w:r>
      <w:r w:rsidRPr="00804742">
        <w:rPr>
          <w:spacing w:val="-12"/>
          <w:lang w:val="ru-RU"/>
        </w:rPr>
        <w:t xml:space="preserve"> </w:t>
      </w:r>
      <w:r w:rsidRPr="00804742">
        <w:rPr>
          <w:lang w:val="ru-RU"/>
        </w:rPr>
        <w:t>успешному</w:t>
      </w:r>
      <w:r w:rsidRPr="00804742">
        <w:rPr>
          <w:spacing w:val="-13"/>
          <w:lang w:val="ru-RU"/>
        </w:rPr>
        <w:t xml:space="preserve"> </w:t>
      </w:r>
      <w:r w:rsidRPr="00804742">
        <w:rPr>
          <w:lang w:val="ru-RU"/>
        </w:rPr>
        <w:t>образованию.</w:t>
      </w:r>
    </w:p>
    <w:p w:rsidR="0041747D" w:rsidRPr="00804742" w:rsidRDefault="0041747D" w:rsidP="00804742">
      <w:pPr>
        <w:pStyle w:val="1"/>
        <w:spacing w:before="46"/>
        <w:ind w:left="106" w:right="210"/>
        <w:rPr>
          <w:lang w:val="ru-RU"/>
        </w:rPr>
      </w:pPr>
    </w:p>
    <w:sectPr w:rsidR="0041747D" w:rsidRPr="00804742" w:rsidSect="00804742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DejaVu Serif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1354"/>
    <w:multiLevelType w:val="hybridMultilevel"/>
    <w:tmpl w:val="80FA8042"/>
    <w:lvl w:ilvl="0" w:tplc="C57E2140">
      <w:start w:val="1"/>
      <w:numFmt w:val="bullet"/>
      <w:lvlText w:val="-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07A49F56">
      <w:start w:val="1"/>
      <w:numFmt w:val="bullet"/>
      <w:lvlText w:val="•"/>
      <w:lvlJc w:val="left"/>
      <w:pPr>
        <w:ind w:left="659" w:hanging="91"/>
      </w:pPr>
      <w:rPr>
        <w:rFonts w:hint="default"/>
      </w:rPr>
    </w:lvl>
    <w:lvl w:ilvl="2" w:tplc="4F6C67F4">
      <w:start w:val="1"/>
      <w:numFmt w:val="bullet"/>
      <w:lvlText w:val="•"/>
      <w:lvlJc w:val="left"/>
      <w:pPr>
        <w:ind w:left="1247" w:hanging="91"/>
      </w:pPr>
      <w:rPr>
        <w:rFonts w:hint="default"/>
      </w:rPr>
    </w:lvl>
    <w:lvl w:ilvl="3" w:tplc="646E645E">
      <w:start w:val="1"/>
      <w:numFmt w:val="bullet"/>
      <w:lvlText w:val="•"/>
      <w:lvlJc w:val="left"/>
      <w:pPr>
        <w:ind w:left="1835" w:hanging="91"/>
      </w:pPr>
      <w:rPr>
        <w:rFonts w:hint="default"/>
      </w:rPr>
    </w:lvl>
    <w:lvl w:ilvl="4" w:tplc="D88AA792">
      <w:start w:val="1"/>
      <w:numFmt w:val="bullet"/>
      <w:lvlText w:val="•"/>
      <w:lvlJc w:val="left"/>
      <w:pPr>
        <w:ind w:left="2424" w:hanging="91"/>
      </w:pPr>
      <w:rPr>
        <w:rFonts w:hint="default"/>
      </w:rPr>
    </w:lvl>
    <w:lvl w:ilvl="5" w:tplc="2B629F5C">
      <w:start w:val="1"/>
      <w:numFmt w:val="bullet"/>
      <w:lvlText w:val="•"/>
      <w:lvlJc w:val="left"/>
      <w:pPr>
        <w:ind w:left="3012" w:hanging="91"/>
      </w:pPr>
      <w:rPr>
        <w:rFonts w:hint="default"/>
      </w:rPr>
    </w:lvl>
    <w:lvl w:ilvl="6" w:tplc="193C5790">
      <w:start w:val="1"/>
      <w:numFmt w:val="bullet"/>
      <w:lvlText w:val="•"/>
      <w:lvlJc w:val="left"/>
      <w:pPr>
        <w:ind w:left="3600" w:hanging="91"/>
      </w:pPr>
      <w:rPr>
        <w:rFonts w:hint="default"/>
      </w:rPr>
    </w:lvl>
    <w:lvl w:ilvl="7" w:tplc="C24EBCE0">
      <w:start w:val="1"/>
      <w:numFmt w:val="bullet"/>
      <w:lvlText w:val="•"/>
      <w:lvlJc w:val="left"/>
      <w:pPr>
        <w:ind w:left="4188" w:hanging="91"/>
      </w:pPr>
      <w:rPr>
        <w:rFonts w:hint="default"/>
      </w:rPr>
    </w:lvl>
    <w:lvl w:ilvl="8" w:tplc="5C48C270">
      <w:start w:val="1"/>
      <w:numFmt w:val="bullet"/>
      <w:lvlText w:val="•"/>
      <w:lvlJc w:val="left"/>
      <w:pPr>
        <w:ind w:left="4776" w:hanging="91"/>
      </w:pPr>
      <w:rPr>
        <w:rFonts w:hint="default"/>
      </w:rPr>
    </w:lvl>
  </w:abstractNum>
  <w:abstractNum w:abstractNumId="1">
    <w:nsid w:val="24627A69"/>
    <w:multiLevelType w:val="hybridMultilevel"/>
    <w:tmpl w:val="B5D07568"/>
    <w:lvl w:ilvl="0" w:tplc="721E6C6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8A3FC4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9448F60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FFE8243C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8A5EA4EC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7D5A7F70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650A971E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E8BC02D4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DCE85D6C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2">
    <w:nsid w:val="28207CED"/>
    <w:multiLevelType w:val="hybridMultilevel"/>
    <w:tmpl w:val="C30AD858"/>
    <w:lvl w:ilvl="0" w:tplc="5D46A826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C2204C">
      <w:start w:val="1"/>
      <w:numFmt w:val="bullet"/>
      <w:lvlText w:val="•"/>
      <w:lvlJc w:val="left"/>
      <w:pPr>
        <w:ind w:left="1173" w:hanging="481"/>
      </w:pPr>
      <w:rPr>
        <w:rFonts w:hint="default"/>
      </w:rPr>
    </w:lvl>
    <w:lvl w:ilvl="2" w:tplc="629C9634">
      <w:start w:val="1"/>
      <w:numFmt w:val="bullet"/>
      <w:lvlText w:val="•"/>
      <w:lvlJc w:val="left"/>
      <w:pPr>
        <w:ind w:left="2240" w:hanging="481"/>
      </w:pPr>
      <w:rPr>
        <w:rFonts w:hint="default"/>
      </w:rPr>
    </w:lvl>
    <w:lvl w:ilvl="3" w:tplc="AE9AC882">
      <w:start w:val="1"/>
      <w:numFmt w:val="bullet"/>
      <w:lvlText w:val="•"/>
      <w:lvlJc w:val="left"/>
      <w:pPr>
        <w:ind w:left="3308" w:hanging="481"/>
      </w:pPr>
      <w:rPr>
        <w:rFonts w:hint="default"/>
      </w:rPr>
    </w:lvl>
    <w:lvl w:ilvl="4" w:tplc="C422EA4A">
      <w:start w:val="1"/>
      <w:numFmt w:val="bullet"/>
      <w:lvlText w:val="•"/>
      <w:lvlJc w:val="left"/>
      <w:pPr>
        <w:ind w:left="4375" w:hanging="481"/>
      </w:pPr>
      <w:rPr>
        <w:rFonts w:hint="default"/>
      </w:rPr>
    </w:lvl>
    <w:lvl w:ilvl="5" w:tplc="C76C0C60">
      <w:start w:val="1"/>
      <w:numFmt w:val="bullet"/>
      <w:lvlText w:val="•"/>
      <w:lvlJc w:val="left"/>
      <w:pPr>
        <w:ind w:left="5443" w:hanging="481"/>
      </w:pPr>
      <w:rPr>
        <w:rFonts w:hint="default"/>
      </w:rPr>
    </w:lvl>
    <w:lvl w:ilvl="6" w:tplc="2C88B322">
      <w:start w:val="1"/>
      <w:numFmt w:val="bullet"/>
      <w:lvlText w:val="•"/>
      <w:lvlJc w:val="left"/>
      <w:pPr>
        <w:ind w:left="6510" w:hanging="481"/>
      </w:pPr>
      <w:rPr>
        <w:rFonts w:hint="default"/>
      </w:rPr>
    </w:lvl>
    <w:lvl w:ilvl="7" w:tplc="A0264960">
      <w:start w:val="1"/>
      <w:numFmt w:val="bullet"/>
      <w:lvlText w:val="•"/>
      <w:lvlJc w:val="left"/>
      <w:pPr>
        <w:ind w:left="7577" w:hanging="481"/>
      </w:pPr>
      <w:rPr>
        <w:rFonts w:hint="default"/>
      </w:rPr>
    </w:lvl>
    <w:lvl w:ilvl="8" w:tplc="7FB25824">
      <w:start w:val="1"/>
      <w:numFmt w:val="bullet"/>
      <w:lvlText w:val="•"/>
      <w:lvlJc w:val="left"/>
      <w:pPr>
        <w:ind w:left="8645" w:hanging="481"/>
      </w:pPr>
      <w:rPr>
        <w:rFonts w:hint="default"/>
      </w:rPr>
    </w:lvl>
  </w:abstractNum>
  <w:abstractNum w:abstractNumId="3">
    <w:nsid w:val="4F652E89"/>
    <w:multiLevelType w:val="hybridMultilevel"/>
    <w:tmpl w:val="F3328A94"/>
    <w:lvl w:ilvl="0" w:tplc="F41ECA24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2942B6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CB4767C">
      <w:start w:val="1"/>
      <w:numFmt w:val="bullet"/>
      <w:lvlText w:val="•"/>
      <w:lvlJc w:val="left"/>
      <w:pPr>
        <w:ind w:left="1658" w:hanging="361"/>
      </w:pPr>
      <w:rPr>
        <w:rFonts w:hint="default"/>
      </w:rPr>
    </w:lvl>
    <w:lvl w:ilvl="3" w:tplc="18C4729C">
      <w:start w:val="1"/>
      <w:numFmt w:val="bullet"/>
      <w:lvlText w:val="•"/>
      <w:lvlJc w:val="left"/>
      <w:pPr>
        <w:ind w:left="2791" w:hanging="361"/>
      </w:pPr>
      <w:rPr>
        <w:rFonts w:hint="default"/>
      </w:rPr>
    </w:lvl>
    <w:lvl w:ilvl="4" w:tplc="4BD8F3E6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44F25560">
      <w:start w:val="1"/>
      <w:numFmt w:val="bullet"/>
      <w:lvlText w:val="•"/>
      <w:lvlJc w:val="left"/>
      <w:pPr>
        <w:ind w:left="5056" w:hanging="361"/>
      </w:pPr>
      <w:rPr>
        <w:rFonts w:hint="default"/>
      </w:rPr>
    </w:lvl>
    <w:lvl w:ilvl="6" w:tplc="ADAAF328">
      <w:start w:val="1"/>
      <w:numFmt w:val="bullet"/>
      <w:lvlText w:val="•"/>
      <w:lvlJc w:val="left"/>
      <w:pPr>
        <w:ind w:left="6189" w:hanging="361"/>
      </w:pPr>
      <w:rPr>
        <w:rFonts w:hint="default"/>
      </w:rPr>
    </w:lvl>
    <w:lvl w:ilvl="7" w:tplc="D4BEFD3A">
      <w:start w:val="1"/>
      <w:numFmt w:val="bullet"/>
      <w:lvlText w:val="•"/>
      <w:lvlJc w:val="left"/>
      <w:pPr>
        <w:ind w:left="7322" w:hanging="361"/>
      </w:pPr>
      <w:rPr>
        <w:rFonts w:hint="default"/>
      </w:rPr>
    </w:lvl>
    <w:lvl w:ilvl="8" w:tplc="25F6B3D4">
      <w:start w:val="1"/>
      <w:numFmt w:val="bullet"/>
      <w:lvlText w:val="•"/>
      <w:lvlJc w:val="left"/>
      <w:pPr>
        <w:ind w:left="8454" w:hanging="361"/>
      </w:pPr>
      <w:rPr>
        <w:rFonts w:hint="default"/>
      </w:rPr>
    </w:lvl>
  </w:abstractNum>
  <w:abstractNum w:abstractNumId="4">
    <w:nsid w:val="711633D3"/>
    <w:multiLevelType w:val="hybridMultilevel"/>
    <w:tmpl w:val="BE32F91E"/>
    <w:lvl w:ilvl="0" w:tplc="AEAA3BDE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44B7E4">
      <w:start w:val="1"/>
      <w:numFmt w:val="bullet"/>
      <w:lvlText w:val="•"/>
      <w:lvlJc w:val="left"/>
      <w:pPr>
        <w:ind w:left="1127" w:hanging="361"/>
      </w:pPr>
      <w:rPr>
        <w:rFonts w:hint="default"/>
      </w:rPr>
    </w:lvl>
    <w:lvl w:ilvl="2" w:tplc="5A0AB830">
      <w:start w:val="1"/>
      <w:numFmt w:val="bullet"/>
      <w:lvlText w:val="•"/>
      <w:lvlJc w:val="left"/>
      <w:pPr>
        <w:ind w:left="2148" w:hanging="361"/>
      </w:pPr>
      <w:rPr>
        <w:rFonts w:hint="default"/>
      </w:rPr>
    </w:lvl>
    <w:lvl w:ilvl="3" w:tplc="8578CEA2">
      <w:start w:val="1"/>
      <w:numFmt w:val="bullet"/>
      <w:lvlText w:val="•"/>
      <w:lvlJc w:val="left"/>
      <w:pPr>
        <w:ind w:left="3170" w:hanging="361"/>
      </w:pPr>
      <w:rPr>
        <w:rFonts w:hint="default"/>
      </w:rPr>
    </w:lvl>
    <w:lvl w:ilvl="4" w:tplc="BE00B17E">
      <w:start w:val="1"/>
      <w:numFmt w:val="bullet"/>
      <w:lvlText w:val="•"/>
      <w:lvlJc w:val="left"/>
      <w:pPr>
        <w:ind w:left="4191" w:hanging="361"/>
      </w:pPr>
      <w:rPr>
        <w:rFonts w:hint="default"/>
      </w:rPr>
    </w:lvl>
    <w:lvl w:ilvl="5" w:tplc="B24C8246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37B45E2E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8BA6E1AE">
      <w:start w:val="1"/>
      <w:numFmt w:val="bullet"/>
      <w:lvlText w:val="•"/>
      <w:lvlJc w:val="left"/>
      <w:pPr>
        <w:ind w:left="7255" w:hanging="361"/>
      </w:pPr>
      <w:rPr>
        <w:rFonts w:hint="default"/>
      </w:rPr>
    </w:lvl>
    <w:lvl w:ilvl="8" w:tplc="7688D144">
      <w:start w:val="1"/>
      <w:numFmt w:val="bullet"/>
      <w:lvlText w:val="•"/>
      <w:lvlJc w:val="left"/>
      <w:pPr>
        <w:ind w:left="8277" w:hanging="361"/>
      </w:pPr>
      <w:rPr>
        <w:rFonts w:hint="default"/>
      </w:rPr>
    </w:lvl>
  </w:abstractNum>
  <w:abstractNum w:abstractNumId="5">
    <w:nsid w:val="75230178"/>
    <w:multiLevelType w:val="hybridMultilevel"/>
    <w:tmpl w:val="0232AF2E"/>
    <w:lvl w:ilvl="0" w:tplc="1370F540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A5A6A7C">
      <w:start w:val="1"/>
      <w:numFmt w:val="bullet"/>
      <w:lvlText w:val="•"/>
      <w:lvlJc w:val="left"/>
      <w:pPr>
        <w:ind w:left="1171" w:hanging="481"/>
      </w:pPr>
      <w:rPr>
        <w:rFonts w:hint="default"/>
      </w:rPr>
    </w:lvl>
    <w:lvl w:ilvl="2" w:tplc="9516D25E">
      <w:start w:val="1"/>
      <w:numFmt w:val="bullet"/>
      <w:lvlText w:val="•"/>
      <w:lvlJc w:val="left"/>
      <w:pPr>
        <w:ind w:left="2236" w:hanging="481"/>
      </w:pPr>
      <w:rPr>
        <w:rFonts w:hint="default"/>
      </w:rPr>
    </w:lvl>
    <w:lvl w:ilvl="3" w:tplc="19648DA0">
      <w:start w:val="1"/>
      <w:numFmt w:val="bullet"/>
      <w:lvlText w:val="•"/>
      <w:lvlJc w:val="left"/>
      <w:pPr>
        <w:ind w:left="3302" w:hanging="481"/>
      </w:pPr>
      <w:rPr>
        <w:rFonts w:hint="default"/>
      </w:rPr>
    </w:lvl>
    <w:lvl w:ilvl="4" w:tplc="D0E44DFA">
      <w:start w:val="1"/>
      <w:numFmt w:val="bullet"/>
      <w:lvlText w:val="•"/>
      <w:lvlJc w:val="left"/>
      <w:pPr>
        <w:ind w:left="4367" w:hanging="481"/>
      </w:pPr>
      <w:rPr>
        <w:rFonts w:hint="default"/>
      </w:rPr>
    </w:lvl>
    <w:lvl w:ilvl="5" w:tplc="EBF233CC">
      <w:start w:val="1"/>
      <w:numFmt w:val="bullet"/>
      <w:lvlText w:val="•"/>
      <w:lvlJc w:val="left"/>
      <w:pPr>
        <w:ind w:left="5433" w:hanging="481"/>
      </w:pPr>
      <w:rPr>
        <w:rFonts w:hint="default"/>
      </w:rPr>
    </w:lvl>
    <w:lvl w:ilvl="6" w:tplc="9064AF04">
      <w:start w:val="1"/>
      <w:numFmt w:val="bullet"/>
      <w:lvlText w:val="•"/>
      <w:lvlJc w:val="left"/>
      <w:pPr>
        <w:ind w:left="6498" w:hanging="481"/>
      </w:pPr>
      <w:rPr>
        <w:rFonts w:hint="default"/>
      </w:rPr>
    </w:lvl>
    <w:lvl w:ilvl="7" w:tplc="DFAA0C7A">
      <w:start w:val="1"/>
      <w:numFmt w:val="bullet"/>
      <w:lvlText w:val="•"/>
      <w:lvlJc w:val="left"/>
      <w:pPr>
        <w:ind w:left="7563" w:hanging="481"/>
      </w:pPr>
      <w:rPr>
        <w:rFonts w:hint="default"/>
      </w:rPr>
    </w:lvl>
    <w:lvl w:ilvl="8" w:tplc="EE32A8E6">
      <w:start w:val="1"/>
      <w:numFmt w:val="bullet"/>
      <w:lvlText w:val="•"/>
      <w:lvlJc w:val="left"/>
      <w:pPr>
        <w:ind w:left="8629" w:hanging="481"/>
      </w:pPr>
      <w:rPr>
        <w:rFonts w:hint="default"/>
      </w:rPr>
    </w:lvl>
  </w:abstractNum>
  <w:abstractNum w:abstractNumId="6">
    <w:nsid w:val="785C3FA9"/>
    <w:multiLevelType w:val="hybridMultilevel"/>
    <w:tmpl w:val="F49EE9BA"/>
    <w:lvl w:ilvl="0" w:tplc="1BCE131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6560848">
      <w:start w:val="1"/>
      <w:numFmt w:val="bullet"/>
      <w:lvlText w:val="•"/>
      <w:lvlJc w:val="left"/>
      <w:pPr>
        <w:ind w:left="1545" w:hanging="361"/>
      </w:pPr>
      <w:rPr>
        <w:rFonts w:hint="default"/>
      </w:rPr>
    </w:lvl>
    <w:lvl w:ilvl="2" w:tplc="04DE0078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579EDABC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F5F09FCA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5" w:tplc="6F185C18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93BC1912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4BBA7D68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77E046D8">
      <w:start w:val="1"/>
      <w:numFmt w:val="bullet"/>
      <w:lvlText w:val="•"/>
      <w:lvlJc w:val="left"/>
      <w:pPr>
        <w:ind w:left="8681" w:hanging="36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D"/>
    <w:rsid w:val="0041747D"/>
    <w:rsid w:val="00804742"/>
    <w:rsid w:val="00B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7F6C12C-7ACE-4E6D-A685-7E170CE0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2022-12-01T16:39:00Z</dcterms:created>
  <dcterms:modified xsi:type="dcterms:W3CDTF">2022-12-01T16:40:00Z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2022-12-01T00:00:00Z</vt:filetime>
  </property>
</Properties>
</file>