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CD" w:rsidRPr="00B25733" w:rsidRDefault="00B25733" w:rsidP="00B25733">
      <w:pPr>
        <w:pStyle w:val="1"/>
        <w:spacing w:before="46"/>
        <w:ind w:right="167"/>
        <w:jc w:val="center"/>
        <w:rPr>
          <w:b w:val="0"/>
          <w:bCs w:val="0"/>
          <w:lang w:val="ru-RU"/>
        </w:rPr>
      </w:pPr>
      <w:bookmarkStart w:id="0" w:name="_GoBack"/>
      <w:bookmarkEnd w:id="0"/>
      <w:r>
        <w:rPr>
          <w:lang w:val="ru-RU"/>
        </w:rPr>
        <w:t>АННОТАЦИЯ</w:t>
      </w:r>
    </w:p>
    <w:p w:rsidR="006A3ECD" w:rsidRPr="00B25733" w:rsidRDefault="006A3ECD">
      <w:pPr>
        <w:spacing w:before="16" w:line="320" w:lineRule="exact"/>
        <w:rPr>
          <w:sz w:val="32"/>
          <w:szCs w:val="32"/>
          <w:lang w:val="ru-RU"/>
        </w:rPr>
      </w:pPr>
    </w:p>
    <w:p w:rsidR="006A3ECD" w:rsidRPr="00B25733" w:rsidRDefault="00B25733">
      <w:pPr>
        <w:pStyle w:val="a3"/>
        <w:spacing w:before="0" w:line="292" w:lineRule="auto"/>
        <w:ind w:right="167"/>
        <w:rPr>
          <w:lang w:val="ru-RU"/>
        </w:rPr>
      </w:pPr>
      <w:r w:rsidRPr="00B25733">
        <w:rPr>
          <w:lang w:val="ru-RU"/>
        </w:rPr>
        <w:t>Рабочая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программа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по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изобразительному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искусству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обучающихся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3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класса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уровне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начального</w:t>
      </w:r>
      <w:r w:rsidRPr="00B25733">
        <w:rPr>
          <w:spacing w:val="32"/>
          <w:w w:val="99"/>
          <w:lang w:val="ru-RU"/>
        </w:rPr>
        <w:t xml:space="preserve"> </w:t>
      </w:r>
      <w:r w:rsidRPr="00B25733">
        <w:rPr>
          <w:lang w:val="ru-RU"/>
        </w:rPr>
        <w:t>общего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образования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составлена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основе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«Требований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результатам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освоения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основной</w:t>
      </w:r>
      <w:r w:rsidRPr="00B25733">
        <w:rPr>
          <w:spacing w:val="26"/>
          <w:w w:val="99"/>
          <w:lang w:val="ru-RU"/>
        </w:rPr>
        <w:t xml:space="preserve"> </w:t>
      </w:r>
      <w:r w:rsidRPr="00B25733">
        <w:rPr>
          <w:lang w:val="ru-RU"/>
        </w:rPr>
        <w:t>образовательной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программы»,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представленных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Федеральном</w:t>
      </w:r>
      <w:r w:rsidRPr="00B25733">
        <w:rPr>
          <w:spacing w:val="-15"/>
          <w:lang w:val="ru-RU"/>
        </w:rPr>
        <w:t xml:space="preserve"> </w:t>
      </w:r>
      <w:r w:rsidRPr="00B25733">
        <w:rPr>
          <w:lang w:val="ru-RU"/>
        </w:rPr>
        <w:t>государственном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образовательном</w:t>
      </w:r>
      <w:r w:rsidRPr="00B25733">
        <w:rPr>
          <w:spacing w:val="28"/>
          <w:w w:val="99"/>
          <w:lang w:val="ru-RU"/>
        </w:rPr>
        <w:t xml:space="preserve"> </w:t>
      </w:r>
      <w:r w:rsidRPr="00B25733">
        <w:rPr>
          <w:lang w:val="ru-RU"/>
        </w:rPr>
        <w:t>стандарте</w:t>
      </w:r>
      <w:r w:rsidRPr="00B25733">
        <w:rPr>
          <w:spacing w:val="-15"/>
          <w:lang w:val="ru-RU"/>
        </w:rPr>
        <w:t xml:space="preserve"> </w:t>
      </w:r>
      <w:r w:rsidRPr="00B25733">
        <w:rPr>
          <w:lang w:val="ru-RU"/>
        </w:rPr>
        <w:t>начального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общего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образования.</w:t>
      </w:r>
    </w:p>
    <w:p w:rsidR="006A3ECD" w:rsidRPr="00B25733" w:rsidRDefault="00B25733">
      <w:pPr>
        <w:pStyle w:val="a3"/>
        <w:spacing w:line="292" w:lineRule="auto"/>
        <w:ind w:right="167"/>
        <w:rPr>
          <w:lang w:val="ru-RU"/>
        </w:rPr>
      </w:pPr>
      <w:r w:rsidRPr="00B25733">
        <w:rPr>
          <w:lang w:val="ru-RU"/>
        </w:rPr>
        <w:t>Содержание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программы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распределено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модулям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учётом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проверяемых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требований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результатам</w:t>
      </w:r>
      <w:r w:rsidRPr="00B25733">
        <w:rPr>
          <w:spacing w:val="32"/>
          <w:w w:val="99"/>
          <w:lang w:val="ru-RU"/>
        </w:rPr>
        <w:t xml:space="preserve"> </w:t>
      </w:r>
      <w:r w:rsidRPr="00B25733">
        <w:rPr>
          <w:lang w:val="ru-RU"/>
        </w:rPr>
        <w:t>освоения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учебного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предмета,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выносимым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промежуточную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аттестацию.</w:t>
      </w:r>
    </w:p>
    <w:p w:rsidR="006A3ECD" w:rsidRPr="00B25733" w:rsidRDefault="00B25733">
      <w:pPr>
        <w:pStyle w:val="a3"/>
        <w:spacing w:line="292" w:lineRule="auto"/>
        <w:ind w:right="167"/>
        <w:rPr>
          <w:lang w:val="ru-RU"/>
        </w:rPr>
      </w:pPr>
      <w:r w:rsidRPr="00B25733">
        <w:rPr>
          <w:lang w:val="ru-RU"/>
        </w:rPr>
        <w:t>Цель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преподавания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предмета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«Изобразительное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искусство»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состоит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формировании</w:t>
      </w:r>
      <w:r w:rsidRPr="00B25733">
        <w:rPr>
          <w:spacing w:val="34"/>
          <w:w w:val="99"/>
          <w:lang w:val="ru-RU"/>
        </w:rPr>
        <w:t xml:space="preserve"> </w:t>
      </w:r>
      <w:r w:rsidRPr="00B25733">
        <w:rPr>
          <w:lang w:val="ru-RU"/>
        </w:rPr>
        <w:t>художественной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культуры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учащихся,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развитии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художественно-образного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мышления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эстетического</w:t>
      </w:r>
      <w:r w:rsidRPr="00B25733">
        <w:rPr>
          <w:spacing w:val="34"/>
          <w:w w:val="99"/>
          <w:lang w:val="ru-RU"/>
        </w:rPr>
        <w:t xml:space="preserve"> </w:t>
      </w:r>
      <w:r w:rsidRPr="00B25733">
        <w:rPr>
          <w:lang w:val="ru-RU"/>
        </w:rPr>
        <w:t>отношения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к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явлениям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действительности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путём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освоения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начальн</w:t>
      </w:r>
      <w:r w:rsidRPr="00B25733">
        <w:rPr>
          <w:lang w:val="ru-RU"/>
        </w:rPr>
        <w:t>ых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основ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художественных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знаний,</w:t>
      </w:r>
      <w:r w:rsidRPr="00B25733">
        <w:rPr>
          <w:spacing w:val="48"/>
          <w:w w:val="99"/>
          <w:lang w:val="ru-RU"/>
        </w:rPr>
        <w:t xml:space="preserve"> </w:t>
      </w:r>
      <w:r w:rsidRPr="00B25733">
        <w:rPr>
          <w:lang w:val="ru-RU"/>
        </w:rPr>
        <w:t>умений,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навыков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развития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творческого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потенциала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учащихся.</w:t>
      </w:r>
    </w:p>
    <w:p w:rsidR="006A3ECD" w:rsidRPr="00B25733" w:rsidRDefault="00B25733">
      <w:pPr>
        <w:pStyle w:val="a3"/>
        <w:spacing w:line="292" w:lineRule="auto"/>
        <w:ind w:right="790"/>
        <w:jc w:val="both"/>
        <w:rPr>
          <w:lang w:val="ru-RU"/>
        </w:rPr>
      </w:pPr>
      <w:r w:rsidRPr="00B25733">
        <w:rPr>
          <w:lang w:val="ru-RU"/>
        </w:rPr>
        <w:t>Преподавание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предмета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направлено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развитие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духовной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культуры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учащихся,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формирование</w:t>
      </w:r>
      <w:r w:rsidRPr="00B25733">
        <w:rPr>
          <w:spacing w:val="40"/>
          <w:w w:val="99"/>
          <w:lang w:val="ru-RU"/>
        </w:rPr>
        <w:t xml:space="preserve"> </w:t>
      </w:r>
      <w:r w:rsidRPr="00B25733">
        <w:rPr>
          <w:lang w:val="ru-RU"/>
        </w:rPr>
        <w:t>активной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эстетической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позиции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по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отношению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к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действительности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произведениям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искусства,</w:t>
      </w:r>
      <w:r w:rsidRPr="00B25733">
        <w:rPr>
          <w:spacing w:val="40"/>
          <w:w w:val="99"/>
          <w:lang w:val="ru-RU"/>
        </w:rPr>
        <w:t xml:space="preserve"> </w:t>
      </w:r>
      <w:r w:rsidRPr="00B25733">
        <w:rPr>
          <w:lang w:val="ru-RU"/>
        </w:rPr>
        <w:t>понимание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роли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значения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художественной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деятельности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жизни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людей.</w:t>
      </w:r>
    </w:p>
    <w:p w:rsidR="006A3ECD" w:rsidRPr="00B25733" w:rsidRDefault="00B25733">
      <w:pPr>
        <w:pStyle w:val="a3"/>
        <w:spacing w:line="292" w:lineRule="auto"/>
        <w:ind w:right="167"/>
        <w:rPr>
          <w:lang w:val="ru-RU"/>
        </w:rPr>
      </w:pPr>
      <w:r w:rsidRPr="00B25733">
        <w:rPr>
          <w:lang w:val="ru-RU"/>
        </w:rPr>
        <w:t>Содержание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предмета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охватывает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все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основные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вида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визуально-пространственных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искусств</w:t>
      </w:r>
      <w:r w:rsidRPr="00B25733">
        <w:rPr>
          <w:spacing w:val="38"/>
          <w:w w:val="99"/>
          <w:lang w:val="ru-RU"/>
        </w:rPr>
        <w:t xml:space="preserve"> </w:t>
      </w:r>
      <w:r w:rsidRPr="00B25733">
        <w:rPr>
          <w:lang w:val="ru-RU"/>
        </w:rPr>
        <w:t>(собственно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изобразительных):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начальные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основы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графики,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живописи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скульптуры,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декоративно-</w:t>
      </w:r>
      <w:r w:rsidRPr="00B25733">
        <w:rPr>
          <w:spacing w:val="42"/>
          <w:w w:val="99"/>
          <w:lang w:val="ru-RU"/>
        </w:rPr>
        <w:t xml:space="preserve"> </w:t>
      </w:r>
      <w:r w:rsidRPr="00B25733">
        <w:rPr>
          <w:lang w:val="ru-RU"/>
        </w:rPr>
        <w:t>прикладные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народные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виды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искусства,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архитектуру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дизайн.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Особое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внимание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уделено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развитию</w:t>
      </w:r>
      <w:r w:rsidRPr="00B25733">
        <w:rPr>
          <w:spacing w:val="44"/>
          <w:w w:val="99"/>
          <w:lang w:val="ru-RU"/>
        </w:rPr>
        <w:t xml:space="preserve"> </w:t>
      </w:r>
      <w:r w:rsidRPr="00B25733">
        <w:rPr>
          <w:lang w:val="ru-RU"/>
        </w:rPr>
        <w:t>эстетического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восприятия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природы,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восприятию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произведений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искусства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формированию</w:t>
      </w:r>
      <w:r w:rsidRPr="00B25733">
        <w:rPr>
          <w:spacing w:val="40"/>
          <w:w w:val="99"/>
          <w:lang w:val="ru-RU"/>
        </w:rPr>
        <w:t xml:space="preserve"> </w:t>
      </w:r>
      <w:r w:rsidRPr="00B25733">
        <w:rPr>
          <w:lang w:val="ru-RU"/>
        </w:rPr>
        <w:t>зрительских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навыков,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художественному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восприятию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предметно-бытовой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культуры.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учащихся</w:t>
      </w:r>
      <w:r w:rsidRPr="00B25733">
        <w:rPr>
          <w:spacing w:val="38"/>
          <w:w w:val="99"/>
          <w:lang w:val="ru-RU"/>
        </w:rPr>
        <w:t xml:space="preserve"> </w:t>
      </w:r>
      <w:r w:rsidRPr="00B25733">
        <w:rPr>
          <w:lang w:val="ru-RU"/>
        </w:rPr>
        <w:t>начальной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школы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большое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значение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также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имеет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восприятие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произведений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детского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творчества,</w:t>
      </w:r>
      <w:r w:rsidRPr="00B25733">
        <w:rPr>
          <w:spacing w:val="34"/>
          <w:w w:val="99"/>
          <w:lang w:val="ru-RU"/>
        </w:rPr>
        <w:t xml:space="preserve"> </w:t>
      </w:r>
      <w:r w:rsidRPr="00B25733">
        <w:rPr>
          <w:lang w:val="ru-RU"/>
        </w:rPr>
        <w:t>умение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обсуждать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анализировать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детские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рисунки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позиций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выраженного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них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содержания,</w:t>
      </w:r>
      <w:r w:rsidRPr="00B25733">
        <w:rPr>
          <w:spacing w:val="46"/>
          <w:w w:val="99"/>
          <w:lang w:val="ru-RU"/>
        </w:rPr>
        <w:t xml:space="preserve"> </w:t>
      </w:r>
      <w:r w:rsidRPr="00B25733">
        <w:rPr>
          <w:lang w:val="ru-RU"/>
        </w:rPr>
        <w:t>художественных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средств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выразительности,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соответствия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учебной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задачи,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поставленной</w:t>
      </w:r>
      <w:r w:rsidRPr="00B25733">
        <w:rPr>
          <w:spacing w:val="-13"/>
          <w:lang w:val="ru-RU"/>
        </w:rPr>
        <w:t xml:space="preserve"> </w:t>
      </w:r>
      <w:r w:rsidRPr="00B25733">
        <w:rPr>
          <w:lang w:val="ru-RU"/>
        </w:rPr>
        <w:t>учителем.</w:t>
      </w:r>
    </w:p>
    <w:p w:rsidR="006A3ECD" w:rsidRPr="00B25733" w:rsidRDefault="00B25733">
      <w:pPr>
        <w:pStyle w:val="a3"/>
        <w:ind w:right="167" w:firstLine="0"/>
        <w:rPr>
          <w:lang w:val="ru-RU"/>
        </w:rPr>
      </w:pPr>
      <w:r w:rsidRPr="00B25733">
        <w:rPr>
          <w:lang w:val="ru-RU"/>
        </w:rPr>
        <w:t>Такая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рефлексия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детского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творчества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имеет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позитивный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обучающий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характер.</w:t>
      </w:r>
    </w:p>
    <w:p w:rsidR="006A3ECD" w:rsidRPr="00B25733" w:rsidRDefault="00B25733">
      <w:pPr>
        <w:pStyle w:val="a3"/>
        <w:spacing w:before="60" w:line="292" w:lineRule="auto"/>
        <w:ind w:right="167"/>
        <w:rPr>
          <w:lang w:val="ru-RU"/>
        </w:rPr>
      </w:pPr>
      <w:r w:rsidRPr="00B25733">
        <w:rPr>
          <w:lang w:val="ru-RU"/>
        </w:rPr>
        <w:t>Важнейшей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задачей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является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формирование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активного,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ценностного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отношения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к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истории</w:t>
      </w:r>
      <w:r w:rsidRPr="00B25733">
        <w:rPr>
          <w:spacing w:val="44"/>
          <w:w w:val="99"/>
          <w:lang w:val="ru-RU"/>
        </w:rPr>
        <w:t xml:space="preserve"> </w:t>
      </w:r>
      <w:r w:rsidRPr="00B25733">
        <w:rPr>
          <w:lang w:val="ru-RU"/>
        </w:rPr>
        <w:t>отечественной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культуры,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выраженной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её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архитектуре,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изобразительном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искусстве,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национальных</w:t>
      </w:r>
      <w:r w:rsidRPr="00B25733">
        <w:rPr>
          <w:spacing w:val="36"/>
          <w:w w:val="99"/>
          <w:lang w:val="ru-RU"/>
        </w:rPr>
        <w:t xml:space="preserve"> </w:t>
      </w:r>
      <w:r w:rsidRPr="00B25733">
        <w:rPr>
          <w:lang w:val="ru-RU"/>
        </w:rPr>
        <w:t>образах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предметно-материальной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пространственной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среды,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понимании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красоты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человека.</w:t>
      </w:r>
    </w:p>
    <w:p w:rsidR="006A3ECD" w:rsidRPr="00B25733" w:rsidRDefault="00B25733">
      <w:pPr>
        <w:pStyle w:val="a3"/>
        <w:spacing w:line="292" w:lineRule="auto"/>
        <w:ind w:right="167"/>
        <w:rPr>
          <w:lang w:val="ru-RU"/>
        </w:rPr>
      </w:pPr>
      <w:r w:rsidRPr="00B25733">
        <w:rPr>
          <w:lang w:val="ru-RU"/>
        </w:rPr>
        <w:t>Учебные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темы,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связанные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восприятием,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могут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быть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реализованы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как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отдельные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уроки,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но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чаще</w:t>
      </w:r>
      <w:r w:rsidRPr="00B25733">
        <w:rPr>
          <w:spacing w:val="42"/>
          <w:w w:val="99"/>
          <w:lang w:val="ru-RU"/>
        </w:rPr>
        <w:t xml:space="preserve"> </w:t>
      </w:r>
      <w:r w:rsidRPr="00B25733">
        <w:rPr>
          <w:lang w:val="ru-RU"/>
        </w:rPr>
        <w:t>всего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следует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объединять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задачи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восприятия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задачами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практической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творческой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работы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(при</w:t>
      </w:r>
      <w:r w:rsidRPr="00B25733">
        <w:rPr>
          <w:spacing w:val="29"/>
          <w:w w:val="99"/>
          <w:lang w:val="ru-RU"/>
        </w:rPr>
        <w:t xml:space="preserve"> </w:t>
      </w:r>
      <w:r w:rsidRPr="00B25733">
        <w:rPr>
          <w:lang w:val="ru-RU"/>
        </w:rPr>
        <w:t>сохранении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учебного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времени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восприятие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произведений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искусства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эстетического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наблюдения</w:t>
      </w:r>
      <w:r w:rsidRPr="00B25733">
        <w:rPr>
          <w:spacing w:val="40"/>
          <w:w w:val="99"/>
          <w:lang w:val="ru-RU"/>
        </w:rPr>
        <w:t xml:space="preserve"> </w:t>
      </w:r>
      <w:r w:rsidRPr="00B25733">
        <w:rPr>
          <w:lang w:val="ru-RU"/>
        </w:rPr>
        <w:t>окружающей</w:t>
      </w:r>
      <w:r w:rsidRPr="00B25733">
        <w:rPr>
          <w:spacing w:val="-33"/>
          <w:lang w:val="ru-RU"/>
        </w:rPr>
        <w:t xml:space="preserve"> </w:t>
      </w:r>
      <w:r w:rsidRPr="00B25733">
        <w:rPr>
          <w:lang w:val="ru-RU"/>
        </w:rPr>
        <w:t>действительности).</w:t>
      </w:r>
    </w:p>
    <w:p w:rsidR="006A3ECD" w:rsidRPr="00B25733" w:rsidRDefault="00B25733">
      <w:pPr>
        <w:spacing w:before="2" w:line="292" w:lineRule="auto"/>
        <w:ind w:left="106" w:right="167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733">
        <w:rPr>
          <w:rFonts w:ascii="Times New Roman" w:hAnsi="Times New Roman"/>
          <w:sz w:val="24"/>
          <w:lang w:val="ru-RU"/>
        </w:rPr>
        <w:t>На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занятиях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учащиеся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знакомятся</w:t>
      </w:r>
      <w:r w:rsidRPr="00B2573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с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многообразием</w:t>
      </w:r>
      <w:r w:rsidRPr="00B2573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видов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художественной</w:t>
      </w:r>
      <w:r w:rsidRPr="00B2573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деятельности</w:t>
      </w:r>
      <w:r w:rsidRPr="00B2573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и</w:t>
      </w:r>
      <w:r w:rsidRPr="00B25733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технически</w:t>
      </w:r>
      <w:r w:rsidRPr="00B2573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доступным</w:t>
      </w:r>
      <w:r w:rsidRPr="00B2573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разнообразием</w:t>
      </w:r>
      <w:r w:rsidRPr="00B25733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художественных</w:t>
      </w:r>
      <w:r w:rsidRPr="00B25733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материалов.</w:t>
      </w:r>
      <w:r w:rsidRPr="00B2573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Практическая</w:t>
      </w:r>
      <w:r w:rsidRPr="00B2573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художественно-</w:t>
      </w:r>
      <w:r w:rsidRPr="00B25733">
        <w:rPr>
          <w:rFonts w:ascii="Times New Roman" w:hAnsi="Times New Roman"/>
          <w:i/>
          <w:spacing w:val="38"/>
          <w:w w:val="99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творческая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деятельность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занимает</w:t>
      </w:r>
      <w:r w:rsidRPr="00B25733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приоритетное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пространство</w:t>
      </w:r>
      <w:r w:rsidRPr="00B25733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учебного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времени.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При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опоре</w:t>
      </w:r>
      <w:r w:rsidRPr="00B25733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на</w:t>
      </w:r>
      <w:r w:rsidRPr="00B25733">
        <w:rPr>
          <w:rFonts w:ascii="Times New Roman" w:hAnsi="Times New Roman"/>
          <w:i/>
          <w:spacing w:val="34"/>
          <w:w w:val="99"/>
          <w:sz w:val="24"/>
          <w:lang w:val="ru-RU"/>
        </w:rPr>
        <w:t xml:space="preserve"> </w:t>
      </w:r>
      <w:r w:rsidRPr="00B25733">
        <w:rPr>
          <w:rFonts w:ascii="Times New Roman" w:hAnsi="Times New Roman"/>
          <w:i/>
          <w:sz w:val="24"/>
          <w:lang w:val="ru-RU"/>
        </w:rPr>
        <w:t>восприятие</w:t>
      </w:r>
      <w:r w:rsidRPr="00B25733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произведений</w:t>
      </w:r>
      <w:r w:rsidRPr="00B2573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искусства</w:t>
      </w:r>
      <w:r w:rsidRPr="00B2573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художественно-эстетическое</w:t>
      </w:r>
      <w:r w:rsidRPr="00B2573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отношение</w:t>
      </w:r>
      <w:r w:rsidRPr="00B2573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к</w:t>
      </w:r>
      <w:r w:rsidRPr="00B2573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миру</w:t>
      </w:r>
      <w:r w:rsidRPr="00B2573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формируется</w:t>
      </w:r>
      <w:r w:rsidRPr="00B25733">
        <w:rPr>
          <w:rFonts w:ascii="Times New Roman" w:hAnsi="Times New Roman"/>
          <w:spacing w:val="38"/>
          <w:w w:val="9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прежде</w:t>
      </w:r>
      <w:r w:rsidRPr="00B2573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всего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в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собственной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художественной</w:t>
      </w:r>
      <w:r w:rsidRPr="00B2573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деятельности,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в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процессе</w:t>
      </w:r>
      <w:r w:rsidRPr="00B2573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практического</w:t>
      </w:r>
      <w:r w:rsidRPr="00B2573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решения</w:t>
      </w:r>
      <w:r w:rsidRPr="00B25733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художественно-творческих</w:t>
      </w:r>
      <w:r w:rsidRPr="00B25733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B25733">
        <w:rPr>
          <w:rFonts w:ascii="Times New Roman" w:hAnsi="Times New Roman"/>
          <w:sz w:val="24"/>
          <w:lang w:val="ru-RU"/>
        </w:rPr>
        <w:t>задач.</w:t>
      </w:r>
    </w:p>
    <w:p w:rsidR="006A3ECD" w:rsidRPr="00B25733" w:rsidRDefault="00B25733">
      <w:pPr>
        <w:pStyle w:val="a3"/>
        <w:spacing w:line="292" w:lineRule="auto"/>
        <w:ind w:right="260"/>
        <w:rPr>
          <w:lang w:val="ru-RU"/>
        </w:rPr>
      </w:pPr>
      <w:r w:rsidRPr="00B25733">
        <w:rPr>
          <w:lang w:val="ru-RU"/>
        </w:rPr>
        <w:t>Рабочая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программа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учитывает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психолого-возрастные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особенности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развития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детей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7—8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лет,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при</w:t>
      </w:r>
      <w:r w:rsidRPr="00B25733">
        <w:rPr>
          <w:spacing w:val="30"/>
          <w:w w:val="99"/>
          <w:lang w:val="ru-RU"/>
        </w:rPr>
        <w:t xml:space="preserve"> </w:t>
      </w:r>
      <w:r w:rsidRPr="00B25733">
        <w:rPr>
          <w:lang w:val="ru-RU"/>
        </w:rPr>
        <w:t>этом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содержание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занятий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может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быть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адаптировано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учётом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индивидуальных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качеств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обучающихся,</w:t>
      </w:r>
      <w:r w:rsidRPr="00B25733">
        <w:rPr>
          <w:spacing w:val="40"/>
          <w:w w:val="99"/>
          <w:lang w:val="ru-RU"/>
        </w:rPr>
        <w:t xml:space="preserve"> </w:t>
      </w:r>
      <w:r w:rsidRPr="00B25733">
        <w:rPr>
          <w:lang w:val="ru-RU"/>
        </w:rPr>
        <w:t>как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детей,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проявляющих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выдающиеся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способности,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так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детей-инвалидов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детей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ОВЗ.</w:t>
      </w:r>
    </w:p>
    <w:p w:rsidR="006A3ECD" w:rsidRPr="00B25733" w:rsidRDefault="00B25733">
      <w:pPr>
        <w:pStyle w:val="a3"/>
        <w:spacing w:line="292" w:lineRule="auto"/>
        <w:ind w:right="167"/>
        <w:rPr>
          <w:lang w:val="ru-RU"/>
        </w:rPr>
      </w:pP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урочное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время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деятельность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обучающихся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организуется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как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индивидуальном,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так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групповом</w:t>
      </w:r>
      <w:r w:rsidRPr="00B25733">
        <w:rPr>
          <w:spacing w:val="32"/>
          <w:w w:val="99"/>
          <w:lang w:val="ru-RU"/>
        </w:rPr>
        <w:t xml:space="preserve"> </w:t>
      </w:r>
      <w:r w:rsidRPr="00B25733">
        <w:rPr>
          <w:lang w:val="ru-RU"/>
        </w:rPr>
        <w:t>формате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задачей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формирования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навыков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сотрудничества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художественной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деятельности.</w:t>
      </w:r>
    </w:p>
    <w:p w:rsidR="006A3ECD" w:rsidRPr="00B25733" w:rsidRDefault="00B25733">
      <w:pPr>
        <w:pStyle w:val="1"/>
        <w:spacing w:line="292" w:lineRule="auto"/>
        <w:ind w:right="167" w:firstLine="180"/>
        <w:rPr>
          <w:b w:val="0"/>
          <w:bCs w:val="0"/>
          <w:lang w:val="ru-RU"/>
        </w:rPr>
      </w:pPr>
      <w:r w:rsidRPr="00B25733">
        <w:rPr>
          <w:lang w:val="ru-RU"/>
        </w:rPr>
        <w:t>МЕСТО</w:t>
      </w:r>
      <w:r w:rsidRPr="00B25733">
        <w:rPr>
          <w:spacing w:val="-15"/>
          <w:lang w:val="ru-RU"/>
        </w:rPr>
        <w:t xml:space="preserve"> </w:t>
      </w:r>
      <w:r w:rsidRPr="00B25733">
        <w:rPr>
          <w:lang w:val="ru-RU"/>
        </w:rPr>
        <w:t>УЧЕБНОГО</w:t>
      </w:r>
      <w:r w:rsidRPr="00B25733">
        <w:rPr>
          <w:spacing w:val="-15"/>
          <w:lang w:val="ru-RU"/>
        </w:rPr>
        <w:t xml:space="preserve"> </w:t>
      </w:r>
      <w:r w:rsidRPr="00B25733">
        <w:rPr>
          <w:lang w:val="ru-RU"/>
        </w:rPr>
        <w:t>ПРЕДМЕТА</w:t>
      </w:r>
      <w:r w:rsidRPr="00B25733">
        <w:rPr>
          <w:spacing w:val="-15"/>
          <w:lang w:val="ru-RU"/>
        </w:rPr>
        <w:t xml:space="preserve"> </w:t>
      </w:r>
      <w:r w:rsidRPr="00B25733">
        <w:rPr>
          <w:lang w:val="ru-RU"/>
        </w:rPr>
        <w:t>«ИЗОБРАЗИТЕЛЬНОЕ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ИСКУССТВО»</w:t>
      </w:r>
      <w:r w:rsidRPr="00B25733">
        <w:rPr>
          <w:spacing w:val="-16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4"/>
          <w:lang w:val="ru-RU"/>
        </w:rPr>
        <w:t xml:space="preserve"> </w:t>
      </w:r>
      <w:r w:rsidRPr="00B25733">
        <w:rPr>
          <w:lang w:val="ru-RU"/>
        </w:rPr>
        <w:t>УЧЕБНОМ</w:t>
      </w:r>
      <w:r w:rsidRPr="00B25733">
        <w:rPr>
          <w:spacing w:val="90"/>
          <w:w w:val="99"/>
          <w:lang w:val="ru-RU"/>
        </w:rPr>
        <w:t xml:space="preserve"> </w:t>
      </w:r>
      <w:r w:rsidRPr="00B25733">
        <w:rPr>
          <w:lang w:val="ru-RU"/>
        </w:rPr>
        <w:t>ПЛАНЕ</w:t>
      </w:r>
    </w:p>
    <w:p w:rsidR="006A3ECD" w:rsidRPr="00B25733" w:rsidRDefault="00B25733">
      <w:pPr>
        <w:pStyle w:val="a3"/>
        <w:spacing w:before="122" w:line="292" w:lineRule="auto"/>
        <w:ind w:right="167"/>
        <w:rPr>
          <w:lang w:val="ru-RU"/>
        </w:rPr>
      </w:pPr>
      <w:r w:rsidRPr="00B25733">
        <w:rPr>
          <w:lang w:val="ru-RU"/>
        </w:rPr>
        <w:t>В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соответствии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с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Федеральным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государственным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образовательным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стандартом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начального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общего</w:t>
      </w:r>
      <w:r w:rsidRPr="00B25733">
        <w:rPr>
          <w:spacing w:val="26"/>
          <w:w w:val="99"/>
          <w:lang w:val="ru-RU"/>
        </w:rPr>
        <w:t xml:space="preserve"> </w:t>
      </w:r>
      <w:r w:rsidRPr="00B25733">
        <w:rPr>
          <w:lang w:val="ru-RU"/>
        </w:rPr>
        <w:t>образования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у</w:t>
      </w:r>
      <w:r w:rsidRPr="00B25733">
        <w:rPr>
          <w:lang w:val="ru-RU"/>
        </w:rPr>
        <w:t>чебный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предмет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«Изобразительное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искусство»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входит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предметную</w:t>
      </w:r>
      <w:r w:rsidRPr="00B25733">
        <w:rPr>
          <w:spacing w:val="-10"/>
          <w:lang w:val="ru-RU"/>
        </w:rPr>
        <w:t xml:space="preserve"> </w:t>
      </w:r>
      <w:r w:rsidRPr="00B25733">
        <w:rPr>
          <w:lang w:val="ru-RU"/>
        </w:rPr>
        <w:t>область</w:t>
      </w:r>
    </w:p>
    <w:p w:rsidR="006A3ECD" w:rsidRPr="00B25733" w:rsidRDefault="006A3ECD">
      <w:pPr>
        <w:spacing w:line="292" w:lineRule="auto"/>
        <w:rPr>
          <w:lang w:val="ru-RU"/>
        </w:rPr>
        <w:sectPr w:rsidR="006A3ECD" w:rsidRPr="00B25733">
          <w:pgSz w:w="11900" w:h="16840"/>
          <w:pgMar w:top="540" w:right="560" w:bottom="280" w:left="560" w:header="720" w:footer="720" w:gutter="0"/>
          <w:cols w:space="720"/>
        </w:sectPr>
      </w:pPr>
    </w:p>
    <w:p w:rsidR="006A3ECD" w:rsidRPr="00B25733" w:rsidRDefault="00B25733">
      <w:pPr>
        <w:pStyle w:val="a3"/>
        <w:spacing w:before="42" w:line="292" w:lineRule="auto"/>
        <w:ind w:right="669" w:firstLine="0"/>
        <w:rPr>
          <w:lang w:val="ru-RU"/>
        </w:rPr>
      </w:pPr>
      <w:r w:rsidRPr="00B25733">
        <w:rPr>
          <w:lang w:val="ru-RU"/>
        </w:rPr>
        <w:lastRenderedPageBreak/>
        <w:t>«Искусство»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является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обязательным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изучения.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Содержание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предмета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«Изобразительное</w:t>
      </w:r>
      <w:r w:rsidRPr="00B25733">
        <w:rPr>
          <w:spacing w:val="30"/>
          <w:w w:val="99"/>
          <w:lang w:val="ru-RU"/>
        </w:rPr>
        <w:t xml:space="preserve"> </w:t>
      </w:r>
      <w:r w:rsidRPr="00B25733">
        <w:rPr>
          <w:lang w:val="ru-RU"/>
        </w:rPr>
        <w:t>искусство»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структурировано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как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система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тематических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модулей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входит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учебный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план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1—4</w:t>
      </w:r>
      <w:r w:rsidRPr="00B25733">
        <w:rPr>
          <w:spacing w:val="28"/>
          <w:w w:val="99"/>
          <w:lang w:val="ru-RU"/>
        </w:rPr>
        <w:t xml:space="preserve"> </w:t>
      </w:r>
      <w:r w:rsidRPr="00B25733">
        <w:rPr>
          <w:lang w:val="ru-RU"/>
        </w:rPr>
        <w:t>классов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программы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начального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общего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образования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объёме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1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ч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одного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учебного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часа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неделю.</w:t>
      </w:r>
      <w:r w:rsidRPr="00B25733">
        <w:rPr>
          <w:spacing w:val="26"/>
          <w:w w:val="99"/>
          <w:lang w:val="ru-RU"/>
        </w:rPr>
        <w:t xml:space="preserve"> </w:t>
      </w:r>
      <w:r w:rsidRPr="00B25733">
        <w:rPr>
          <w:lang w:val="ru-RU"/>
        </w:rPr>
        <w:t>Изучение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содержания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всех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модулей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3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классе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обязательно.</w:t>
      </w:r>
    </w:p>
    <w:p w:rsidR="006A3ECD" w:rsidRPr="00B25733" w:rsidRDefault="00B25733">
      <w:pPr>
        <w:pStyle w:val="a3"/>
        <w:spacing w:line="292" w:lineRule="auto"/>
        <w:ind w:right="149"/>
        <w:rPr>
          <w:lang w:val="ru-RU"/>
        </w:rPr>
      </w:pPr>
      <w:r w:rsidRPr="00B25733">
        <w:rPr>
          <w:lang w:val="ru-RU"/>
        </w:rPr>
        <w:t>При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этом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предусматривается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возможность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реализации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этого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курса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при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выделении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его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изучение</w:t>
      </w:r>
      <w:r w:rsidRPr="00B25733">
        <w:rPr>
          <w:spacing w:val="36"/>
          <w:w w:val="99"/>
          <w:lang w:val="ru-RU"/>
        </w:rPr>
        <w:t xml:space="preserve"> </w:t>
      </w:r>
      <w:r w:rsidRPr="00B25733">
        <w:rPr>
          <w:lang w:val="ru-RU"/>
        </w:rPr>
        <w:t>двух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учебных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часов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неделю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за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счёт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вариативной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части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учебного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плана,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определяемой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участниками</w:t>
      </w:r>
      <w:r w:rsidRPr="00B25733">
        <w:rPr>
          <w:spacing w:val="28"/>
          <w:w w:val="99"/>
          <w:lang w:val="ru-RU"/>
        </w:rPr>
        <w:t xml:space="preserve"> </w:t>
      </w:r>
      <w:r w:rsidRPr="00B25733">
        <w:rPr>
          <w:lang w:val="ru-RU"/>
        </w:rPr>
        <w:t>образовательного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процесса.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При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этом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предполагается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не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увеличение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количества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тем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для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изучения,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а</w:t>
      </w:r>
      <w:r w:rsidRPr="00B25733">
        <w:rPr>
          <w:spacing w:val="28"/>
          <w:w w:val="99"/>
          <w:lang w:val="ru-RU"/>
        </w:rPr>
        <w:t xml:space="preserve"> </w:t>
      </w:r>
      <w:r w:rsidRPr="00B25733">
        <w:rPr>
          <w:lang w:val="ru-RU"/>
        </w:rPr>
        <w:t>увеличение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времени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на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практическую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художественную</w:t>
      </w:r>
      <w:r w:rsidRPr="00B25733">
        <w:rPr>
          <w:spacing w:val="-11"/>
          <w:lang w:val="ru-RU"/>
        </w:rPr>
        <w:t xml:space="preserve"> </w:t>
      </w:r>
      <w:r w:rsidRPr="00B25733">
        <w:rPr>
          <w:lang w:val="ru-RU"/>
        </w:rPr>
        <w:t>деятельность.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Это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способствует</w:t>
      </w:r>
      <w:r w:rsidRPr="00B25733">
        <w:rPr>
          <w:spacing w:val="-12"/>
          <w:lang w:val="ru-RU"/>
        </w:rPr>
        <w:t xml:space="preserve"> </w:t>
      </w:r>
      <w:r w:rsidRPr="00B25733">
        <w:rPr>
          <w:lang w:val="ru-RU"/>
        </w:rPr>
        <w:t>качеству</w:t>
      </w:r>
      <w:r w:rsidRPr="00B25733">
        <w:rPr>
          <w:spacing w:val="28"/>
          <w:w w:val="99"/>
          <w:lang w:val="ru-RU"/>
        </w:rPr>
        <w:t xml:space="preserve"> </w:t>
      </w:r>
      <w:r w:rsidRPr="00B25733">
        <w:rPr>
          <w:lang w:val="ru-RU"/>
        </w:rPr>
        <w:t>обучения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достижению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более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высокого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уровня</w:t>
      </w:r>
      <w:r w:rsidRPr="00B25733">
        <w:rPr>
          <w:spacing w:val="-9"/>
          <w:lang w:val="ru-RU"/>
        </w:rPr>
        <w:t xml:space="preserve"> </w:t>
      </w:r>
      <w:r w:rsidRPr="00B25733">
        <w:rPr>
          <w:lang w:val="ru-RU"/>
        </w:rPr>
        <w:t>как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предметных,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так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личностных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и</w:t>
      </w:r>
      <w:r w:rsidRPr="00B25733">
        <w:rPr>
          <w:spacing w:val="-8"/>
          <w:lang w:val="ru-RU"/>
        </w:rPr>
        <w:t xml:space="preserve"> </w:t>
      </w:r>
      <w:r w:rsidRPr="00B25733">
        <w:rPr>
          <w:lang w:val="ru-RU"/>
        </w:rPr>
        <w:t>метапредметных</w:t>
      </w:r>
      <w:r w:rsidRPr="00B25733">
        <w:rPr>
          <w:spacing w:val="42"/>
          <w:w w:val="99"/>
          <w:lang w:val="ru-RU"/>
        </w:rPr>
        <w:t xml:space="preserve"> </w:t>
      </w:r>
      <w:r w:rsidRPr="00B25733">
        <w:rPr>
          <w:lang w:val="ru-RU"/>
        </w:rPr>
        <w:t>результатов</w:t>
      </w:r>
      <w:r w:rsidRPr="00B25733">
        <w:rPr>
          <w:spacing w:val="-23"/>
          <w:lang w:val="ru-RU"/>
        </w:rPr>
        <w:t xml:space="preserve"> </w:t>
      </w:r>
      <w:r w:rsidRPr="00B25733">
        <w:rPr>
          <w:lang w:val="ru-RU"/>
        </w:rPr>
        <w:t>обучения.</w:t>
      </w:r>
    </w:p>
    <w:p w:rsidR="006A3ECD" w:rsidRPr="00B25733" w:rsidRDefault="00B25733">
      <w:pPr>
        <w:pStyle w:val="a3"/>
        <w:spacing w:before="122"/>
        <w:ind w:right="669" w:firstLine="0"/>
        <w:rPr>
          <w:lang w:val="ru-RU"/>
        </w:rPr>
      </w:pPr>
      <w:r w:rsidRPr="00B25733">
        <w:rPr>
          <w:lang w:val="ru-RU"/>
        </w:rPr>
        <w:t>На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изучение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изобразительного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искусства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3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классе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отводится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1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час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в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неделю,</w:t>
      </w:r>
      <w:r w:rsidRPr="00B25733">
        <w:rPr>
          <w:spacing w:val="-7"/>
          <w:lang w:val="ru-RU"/>
        </w:rPr>
        <w:t xml:space="preserve"> </w:t>
      </w:r>
      <w:r w:rsidRPr="00B25733">
        <w:rPr>
          <w:lang w:val="ru-RU"/>
        </w:rPr>
        <w:t>всего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34</w:t>
      </w:r>
      <w:r w:rsidRPr="00B25733">
        <w:rPr>
          <w:spacing w:val="-6"/>
          <w:lang w:val="ru-RU"/>
        </w:rPr>
        <w:t xml:space="preserve"> </w:t>
      </w:r>
      <w:r w:rsidRPr="00B25733">
        <w:rPr>
          <w:lang w:val="ru-RU"/>
        </w:rPr>
        <w:t>часа.</w:t>
      </w:r>
    </w:p>
    <w:p w:rsidR="006A3ECD" w:rsidRDefault="006A3ECD" w:rsidP="00B25733">
      <w:pPr>
        <w:pStyle w:val="1"/>
        <w:spacing w:before="46"/>
        <w:ind w:right="170"/>
        <w:rPr>
          <w:rFonts w:cs="Times New Roman"/>
        </w:rPr>
      </w:pPr>
    </w:p>
    <w:sectPr w:rsidR="006A3ECD" w:rsidSect="00B25733">
      <w:pgSz w:w="11900" w:h="16840"/>
      <w:pgMar w:top="5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2A2B"/>
    <w:multiLevelType w:val="hybridMultilevel"/>
    <w:tmpl w:val="D8E0AFEE"/>
    <w:lvl w:ilvl="0" w:tplc="E68ACC66">
      <w:start w:val="1"/>
      <w:numFmt w:val="decimal"/>
      <w:lvlText w:val="%1"/>
      <w:lvlJc w:val="left"/>
      <w:pPr>
        <w:ind w:left="286" w:hanging="12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06AC400">
      <w:start w:val="1"/>
      <w:numFmt w:val="bullet"/>
      <w:lvlText w:val="•"/>
      <w:lvlJc w:val="left"/>
      <w:pPr>
        <w:ind w:left="1335" w:hanging="121"/>
      </w:pPr>
      <w:rPr>
        <w:rFonts w:hint="default"/>
      </w:rPr>
    </w:lvl>
    <w:lvl w:ilvl="2" w:tplc="E1040E76">
      <w:start w:val="1"/>
      <w:numFmt w:val="bullet"/>
      <w:lvlText w:val="•"/>
      <w:lvlJc w:val="left"/>
      <w:pPr>
        <w:ind w:left="2384" w:hanging="121"/>
      </w:pPr>
      <w:rPr>
        <w:rFonts w:hint="default"/>
      </w:rPr>
    </w:lvl>
    <w:lvl w:ilvl="3" w:tplc="1332DBF4">
      <w:start w:val="1"/>
      <w:numFmt w:val="bullet"/>
      <w:lvlText w:val="•"/>
      <w:lvlJc w:val="left"/>
      <w:pPr>
        <w:ind w:left="3434" w:hanging="121"/>
      </w:pPr>
      <w:rPr>
        <w:rFonts w:hint="default"/>
      </w:rPr>
    </w:lvl>
    <w:lvl w:ilvl="4" w:tplc="BD0285DC">
      <w:start w:val="1"/>
      <w:numFmt w:val="bullet"/>
      <w:lvlText w:val="•"/>
      <w:lvlJc w:val="left"/>
      <w:pPr>
        <w:ind w:left="4483" w:hanging="121"/>
      </w:pPr>
      <w:rPr>
        <w:rFonts w:hint="default"/>
      </w:rPr>
    </w:lvl>
    <w:lvl w:ilvl="5" w:tplc="AF7CA364">
      <w:start w:val="1"/>
      <w:numFmt w:val="bullet"/>
      <w:lvlText w:val="•"/>
      <w:lvlJc w:val="left"/>
      <w:pPr>
        <w:ind w:left="5533" w:hanging="121"/>
      </w:pPr>
      <w:rPr>
        <w:rFonts w:hint="default"/>
      </w:rPr>
    </w:lvl>
    <w:lvl w:ilvl="6" w:tplc="BC601E8C">
      <w:start w:val="1"/>
      <w:numFmt w:val="bullet"/>
      <w:lvlText w:val="•"/>
      <w:lvlJc w:val="left"/>
      <w:pPr>
        <w:ind w:left="6582" w:hanging="121"/>
      </w:pPr>
      <w:rPr>
        <w:rFonts w:hint="default"/>
      </w:rPr>
    </w:lvl>
    <w:lvl w:ilvl="7" w:tplc="4130555A">
      <w:start w:val="1"/>
      <w:numFmt w:val="bullet"/>
      <w:lvlText w:val="•"/>
      <w:lvlJc w:val="left"/>
      <w:pPr>
        <w:ind w:left="7631" w:hanging="121"/>
      </w:pPr>
      <w:rPr>
        <w:rFonts w:hint="default"/>
      </w:rPr>
    </w:lvl>
    <w:lvl w:ilvl="8" w:tplc="C6D22422">
      <w:start w:val="1"/>
      <w:numFmt w:val="bullet"/>
      <w:lvlText w:val="•"/>
      <w:lvlJc w:val="left"/>
      <w:pPr>
        <w:ind w:left="8681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CD"/>
    <w:rsid w:val="006A3ECD"/>
    <w:rsid w:val="00AB7DA0"/>
    <w:rsid w:val="00B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54338D7-C83B-4197-825F-3FFBA868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2022-12-01T14:47:00Z</dcterms:created>
  <dcterms:modified xsi:type="dcterms:W3CDTF">2022-12-01T14:47:00Z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2022-12-01T00:00:00Z</vt:filetime>
  </property>
</Properties>
</file>